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B5" w:rsidRPr="00B37FC1" w:rsidRDefault="00BC7AB5" w:rsidP="00186A31">
      <w:pPr>
        <w:spacing w:after="0"/>
        <w:jc w:val="center"/>
        <w:rPr>
          <w:rFonts w:ascii="Arial" w:hAnsi="Arial" w:cs="Arial"/>
          <w:sz w:val="28"/>
          <w:szCs w:val="28"/>
        </w:rPr>
      </w:pPr>
      <w:r w:rsidRPr="00B37FC1">
        <w:rPr>
          <w:rFonts w:ascii="Arial" w:hAnsi="Arial" w:cs="Arial"/>
          <w:sz w:val="28"/>
          <w:szCs w:val="28"/>
        </w:rPr>
        <w:t>APPEL À PROJETS</w:t>
      </w:r>
    </w:p>
    <w:p w:rsidR="00BC7AB5" w:rsidRPr="00B37FC1" w:rsidRDefault="00BC7AB5" w:rsidP="00BC7AB5">
      <w:pPr>
        <w:spacing w:after="0"/>
        <w:jc w:val="center"/>
        <w:rPr>
          <w:rFonts w:ascii="Arial" w:hAnsi="Arial" w:cs="Arial"/>
          <w:b/>
          <w:sz w:val="28"/>
          <w:szCs w:val="28"/>
          <w:u w:val="single"/>
        </w:rPr>
      </w:pPr>
      <w:r w:rsidRPr="00B37FC1">
        <w:rPr>
          <w:rFonts w:ascii="Arial" w:hAnsi="Arial" w:cs="Arial"/>
          <w:sz w:val="28"/>
          <w:szCs w:val="28"/>
        </w:rPr>
        <w:t xml:space="preserve">« ACTION CULTURELLE DANS LES LYCÉES » </w:t>
      </w:r>
      <w:r w:rsidRPr="00580F94">
        <w:rPr>
          <w:rFonts w:ascii="Arial" w:hAnsi="Arial" w:cs="Arial"/>
          <w:b/>
          <w:sz w:val="28"/>
          <w:szCs w:val="28"/>
          <w:highlight w:val="yellow"/>
          <w:u w:val="single"/>
        </w:rPr>
        <w:t>volet 1</w:t>
      </w:r>
    </w:p>
    <w:p w:rsidR="00186A31" w:rsidRPr="00186A31" w:rsidRDefault="00580F94" w:rsidP="00186A31">
      <w:pPr>
        <w:jc w:val="center"/>
        <w:rPr>
          <w:rFonts w:ascii="Arial" w:hAnsi="Arial" w:cs="Arial"/>
          <w:b/>
          <w:sz w:val="24"/>
          <w:szCs w:val="24"/>
          <w:u w:val="single"/>
        </w:rPr>
      </w:pPr>
      <w:r w:rsidRPr="00186A31">
        <w:rPr>
          <w:rFonts w:ascii="Arial" w:hAnsi="Arial" w:cs="Arial"/>
          <w:b/>
          <w:sz w:val="24"/>
          <w:szCs w:val="24"/>
          <w:u w:val="single"/>
        </w:rPr>
        <w:t>Année scolaire 2020-2021</w:t>
      </w:r>
    </w:p>
    <w:p w:rsidR="00186A31" w:rsidRDefault="00186A31" w:rsidP="00186A31">
      <w:pPr>
        <w:jc w:val="center"/>
        <w:rPr>
          <w:rFonts w:ascii="Arial" w:hAnsi="Arial" w:cs="Arial"/>
          <w:b/>
          <w:sz w:val="28"/>
          <w:szCs w:val="28"/>
          <w:u w:val="single"/>
        </w:rPr>
      </w:pPr>
    </w:p>
    <w:p w:rsidR="00186A31" w:rsidRPr="00186A31" w:rsidRDefault="00186A31" w:rsidP="00186A31">
      <w:pPr>
        <w:jc w:val="both"/>
        <w:rPr>
          <w:rFonts w:ascii="Arial" w:hAnsi="Arial" w:cs="Arial"/>
          <w:b/>
        </w:rPr>
      </w:pPr>
      <w:r w:rsidRPr="00186A31">
        <w:rPr>
          <w:rFonts w:ascii="Arial" w:hAnsi="Arial" w:cs="Arial"/>
          <w:b/>
          <w:spacing w:val="-1"/>
        </w:rPr>
        <w:t>La</w:t>
      </w:r>
      <w:r w:rsidRPr="00186A31">
        <w:rPr>
          <w:rFonts w:ascii="Arial" w:hAnsi="Arial" w:cs="Arial"/>
          <w:b/>
        </w:rPr>
        <w:t xml:space="preserve"> Région Grand</w:t>
      </w:r>
      <w:r w:rsidRPr="00186A31">
        <w:rPr>
          <w:rFonts w:ascii="Arial" w:hAnsi="Arial" w:cs="Arial"/>
          <w:b/>
          <w:spacing w:val="1"/>
        </w:rPr>
        <w:t xml:space="preserve"> </w:t>
      </w:r>
      <w:r w:rsidRPr="00186A31">
        <w:rPr>
          <w:rFonts w:ascii="Arial" w:hAnsi="Arial" w:cs="Arial"/>
          <w:b/>
          <w:spacing w:val="-1"/>
        </w:rPr>
        <w:t>Est</w:t>
      </w:r>
      <w:r w:rsidRPr="00186A31">
        <w:rPr>
          <w:rFonts w:ascii="Arial" w:hAnsi="Arial" w:cs="Arial"/>
          <w:b/>
          <w:spacing w:val="2"/>
        </w:rPr>
        <w:t xml:space="preserve"> </w:t>
      </w:r>
      <w:proofErr w:type="spellStart"/>
      <w:r w:rsidRPr="00186A31">
        <w:rPr>
          <w:rFonts w:ascii="Arial" w:hAnsi="Arial" w:cs="Arial"/>
          <w:b/>
        </w:rPr>
        <w:t>encourage</w:t>
      </w:r>
      <w:proofErr w:type="spellEnd"/>
      <w:r w:rsidRPr="00186A31">
        <w:rPr>
          <w:rFonts w:ascii="Arial" w:hAnsi="Arial" w:cs="Arial"/>
          <w:b/>
        </w:rPr>
        <w:t>, à travers ses</w:t>
      </w:r>
      <w:r w:rsidRPr="00186A31">
        <w:rPr>
          <w:rFonts w:ascii="Arial" w:hAnsi="Arial" w:cs="Arial"/>
          <w:b/>
          <w:spacing w:val="-1"/>
        </w:rPr>
        <w:t xml:space="preserve"> </w:t>
      </w:r>
      <w:r w:rsidRPr="00186A31">
        <w:rPr>
          <w:rFonts w:ascii="Arial" w:hAnsi="Arial" w:cs="Arial"/>
          <w:b/>
        </w:rPr>
        <w:t>politiques jeunesse</w:t>
      </w:r>
      <w:r w:rsidRPr="00186A31">
        <w:rPr>
          <w:rFonts w:ascii="Arial" w:hAnsi="Arial" w:cs="Arial"/>
          <w:b/>
          <w:spacing w:val="1"/>
        </w:rPr>
        <w:t xml:space="preserve"> </w:t>
      </w:r>
      <w:r w:rsidRPr="00186A31">
        <w:rPr>
          <w:rFonts w:ascii="Arial" w:hAnsi="Arial" w:cs="Arial"/>
          <w:b/>
        </w:rPr>
        <w:t>et</w:t>
      </w:r>
      <w:r w:rsidRPr="00186A31">
        <w:rPr>
          <w:rFonts w:ascii="Arial" w:hAnsi="Arial" w:cs="Arial"/>
          <w:b/>
          <w:spacing w:val="-1"/>
        </w:rPr>
        <w:t xml:space="preserve"> </w:t>
      </w:r>
      <w:r w:rsidRPr="00186A31">
        <w:rPr>
          <w:rFonts w:ascii="Arial" w:hAnsi="Arial" w:cs="Arial"/>
          <w:b/>
        </w:rPr>
        <w:t>culture, l’épanouissement</w:t>
      </w:r>
      <w:r w:rsidRPr="00186A31">
        <w:rPr>
          <w:rFonts w:ascii="Arial" w:hAnsi="Arial" w:cs="Arial"/>
          <w:b/>
          <w:spacing w:val="30"/>
          <w:w w:val="99"/>
        </w:rPr>
        <w:t xml:space="preserve"> </w:t>
      </w:r>
      <w:r w:rsidRPr="00186A31">
        <w:rPr>
          <w:rFonts w:ascii="Arial" w:hAnsi="Arial" w:cs="Arial"/>
          <w:b/>
        </w:rPr>
        <w:t>et</w:t>
      </w:r>
      <w:r w:rsidRPr="00186A31">
        <w:rPr>
          <w:rFonts w:ascii="Arial" w:hAnsi="Arial" w:cs="Arial"/>
          <w:b/>
          <w:spacing w:val="-8"/>
        </w:rPr>
        <w:t xml:space="preserve"> </w:t>
      </w:r>
      <w:r w:rsidRPr="00186A31">
        <w:rPr>
          <w:rFonts w:ascii="Arial" w:hAnsi="Arial" w:cs="Arial"/>
          <w:b/>
        </w:rPr>
        <w:t>l’ouverture</w:t>
      </w:r>
      <w:r w:rsidRPr="00186A31">
        <w:rPr>
          <w:rFonts w:ascii="Arial" w:hAnsi="Arial" w:cs="Arial"/>
          <w:b/>
          <w:spacing w:val="-6"/>
        </w:rPr>
        <w:t xml:space="preserve"> </w:t>
      </w:r>
      <w:r w:rsidRPr="00186A31">
        <w:rPr>
          <w:rFonts w:ascii="Arial" w:hAnsi="Arial" w:cs="Arial"/>
          <w:b/>
        </w:rPr>
        <w:t>d’esprit</w:t>
      </w:r>
      <w:r w:rsidRPr="00186A31">
        <w:rPr>
          <w:rFonts w:ascii="Arial" w:hAnsi="Arial" w:cs="Arial"/>
          <w:b/>
          <w:spacing w:val="-7"/>
        </w:rPr>
        <w:t xml:space="preserve"> </w:t>
      </w:r>
      <w:r w:rsidRPr="00186A31">
        <w:rPr>
          <w:rFonts w:ascii="Arial" w:hAnsi="Arial" w:cs="Arial"/>
          <w:b/>
        </w:rPr>
        <w:t>des</w:t>
      </w:r>
      <w:r w:rsidRPr="00186A31">
        <w:rPr>
          <w:rFonts w:ascii="Arial" w:hAnsi="Arial" w:cs="Arial"/>
          <w:b/>
          <w:spacing w:val="-6"/>
        </w:rPr>
        <w:t xml:space="preserve"> </w:t>
      </w:r>
      <w:r w:rsidRPr="00186A31">
        <w:rPr>
          <w:rFonts w:ascii="Arial" w:hAnsi="Arial" w:cs="Arial"/>
          <w:b/>
        </w:rPr>
        <w:t>lycéens</w:t>
      </w:r>
      <w:r w:rsidRPr="00186A31">
        <w:rPr>
          <w:rFonts w:ascii="Arial" w:hAnsi="Arial" w:cs="Arial"/>
          <w:b/>
          <w:spacing w:val="-9"/>
        </w:rPr>
        <w:t xml:space="preserve"> </w:t>
      </w:r>
      <w:r w:rsidRPr="00186A31">
        <w:rPr>
          <w:rFonts w:ascii="Arial" w:hAnsi="Arial" w:cs="Arial"/>
          <w:b/>
        </w:rPr>
        <w:t>pour</w:t>
      </w:r>
      <w:r w:rsidRPr="00186A31">
        <w:rPr>
          <w:rFonts w:ascii="Arial" w:hAnsi="Arial" w:cs="Arial"/>
          <w:b/>
          <w:spacing w:val="-7"/>
        </w:rPr>
        <w:t xml:space="preserve"> </w:t>
      </w:r>
      <w:r w:rsidRPr="00186A31">
        <w:rPr>
          <w:rFonts w:ascii="Arial" w:hAnsi="Arial" w:cs="Arial"/>
          <w:b/>
          <w:spacing w:val="-1"/>
        </w:rPr>
        <w:t>qu’ils</w:t>
      </w:r>
      <w:r w:rsidRPr="00186A31">
        <w:rPr>
          <w:rFonts w:ascii="Arial" w:hAnsi="Arial" w:cs="Arial"/>
          <w:b/>
          <w:spacing w:val="-8"/>
        </w:rPr>
        <w:t xml:space="preserve"> </w:t>
      </w:r>
      <w:r w:rsidRPr="00186A31">
        <w:rPr>
          <w:rFonts w:ascii="Arial" w:hAnsi="Arial" w:cs="Arial"/>
          <w:b/>
        </w:rPr>
        <w:t>deviennent</w:t>
      </w:r>
      <w:r w:rsidRPr="00186A31">
        <w:rPr>
          <w:rFonts w:ascii="Arial" w:hAnsi="Arial" w:cs="Arial"/>
          <w:b/>
          <w:spacing w:val="-7"/>
        </w:rPr>
        <w:t xml:space="preserve"> </w:t>
      </w:r>
      <w:r w:rsidRPr="00186A31">
        <w:rPr>
          <w:rFonts w:ascii="Arial" w:hAnsi="Arial" w:cs="Arial"/>
          <w:b/>
        </w:rPr>
        <w:t>des</w:t>
      </w:r>
      <w:r w:rsidRPr="00186A31">
        <w:rPr>
          <w:rFonts w:ascii="Arial" w:hAnsi="Arial" w:cs="Arial"/>
          <w:b/>
          <w:spacing w:val="-8"/>
        </w:rPr>
        <w:t xml:space="preserve"> </w:t>
      </w:r>
      <w:r w:rsidRPr="00186A31">
        <w:rPr>
          <w:rFonts w:ascii="Arial" w:hAnsi="Arial" w:cs="Arial"/>
          <w:b/>
        </w:rPr>
        <w:t>citoyens</w:t>
      </w:r>
      <w:r w:rsidRPr="00186A31">
        <w:rPr>
          <w:rFonts w:ascii="Arial" w:hAnsi="Arial" w:cs="Arial"/>
          <w:b/>
          <w:spacing w:val="-8"/>
        </w:rPr>
        <w:t xml:space="preserve"> </w:t>
      </w:r>
      <w:r w:rsidRPr="00186A31">
        <w:rPr>
          <w:rFonts w:ascii="Arial" w:hAnsi="Arial" w:cs="Arial"/>
          <w:b/>
        </w:rPr>
        <w:t>éclairés,</w:t>
      </w:r>
      <w:r w:rsidRPr="00186A31">
        <w:rPr>
          <w:rFonts w:ascii="Arial" w:hAnsi="Arial" w:cs="Arial"/>
          <w:b/>
          <w:spacing w:val="-6"/>
        </w:rPr>
        <w:t xml:space="preserve"> </w:t>
      </w:r>
      <w:r w:rsidRPr="00186A31">
        <w:rPr>
          <w:rFonts w:ascii="Arial" w:hAnsi="Arial" w:cs="Arial"/>
          <w:b/>
        </w:rPr>
        <w:t>curieux</w:t>
      </w:r>
      <w:r w:rsidRPr="00186A31">
        <w:rPr>
          <w:rFonts w:ascii="Arial" w:hAnsi="Arial" w:cs="Arial"/>
          <w:b/>
          <w:spacing w:val="-6"/>
        </w:rPr>
        <w:t xml:space="preserve"> </w:t>
      </w:r>
      <w:r w:rsidRPr="00186A31">
        <w:rPr>
          <w:rFonts w:ascii="Arial" w:hAnsi="Arial" w:cs="Arial"/>
          <w:b/>
        </w:rPr>
        <w:t>et</w:t>
      </w:r>
      <w:r w:rsidRPr="00186A31">
        <w:rPr>
          <w:rFonts w:ascii="Arial" w:hAnsi="Arial" w:cs="Arial"/>
          <w:b/>
          <w:spacing w:val="-7"/>
        </w:rPr>
        <w:t xml:space="preserve"> </w:t>
      </w:r>
      <w:r w:rsidRPr="00186A31">
        <w:rPr>
          <w:rFonts w:ascii="Arial" w:hAnsi="Arial" w:cs="Arial"/>
          <w:b/>
        </w:rPr>
        <w:t>actifs.</w:t>
      </w:r>
    </w:p>
    <w:p w:rsidR="00186A31" w:rsidRPr="00186A31" w:rsidRDefault="00186A31" w:rsidP="00186A31">
      <w:pPr>
        <w:jc w:val="both"/>
        <w:rPr>
          <w:rFonts w:ascii="Arial" w:hAnsi="Arial" w:cs="Arial"/>
          <w:b/>
          <w:u w:val="single"/>
        </w:rPr>
      </w:pPr>
      <w:r w:rsidRPr="00186A31">
        <w:rPr>
          <w:rFonts w:ascii="Arial" w:hAnsi="Arial" w:cs="Arial"/>
          <w:b/>
        </w:rPr>
        <w:t>L’accès</w:t>
      </w:r>
      <w:r w:rsidRPr="00186A31">
        <w:rPr>
          <w:rFonts w:ascii="Arial" w:hAnsi="Arial" w:cs="Arial"/>
          <w:b/>
          <w:spacing w:val="-5"/>
        </w:rPr>
        <w:t xml:space="preserve"> </w:t>
      </w:r>
      <w:r w:rsidRPr="00186A31">
        <w:rPr>
          <w:rFonts w:ascii="Arial" w:hAnsi="Arial" w:cs="Arial"/>
          <w:b/>
        </w:rPr>
        <w:t>à</w:t>
      </w:r>
      <w:r w:rsidRPr="00186A31">
        <w:rPr>
          <w:rFonts w:ascii="Arial" w:hAnsi="Arial" w:cs="Arial"/>
          <w:b/>
          <w:spacing w:val="-4"/>
        </w:rPr>
        <w:t xml:space="preserve"> </w:t>
      </w:r>
      <w:r w:rsidRPr="00186A31">
        <w:rPr>
          <w:rFonts w:ascii="Arial" w:hAnsi="Arial" w:cs="Arial"/>
          <w:b/>
        </w:rPr>
        <w:t>la</w:t>
      </w:r>
      <w:r w:rsidRPr="00186A31">
        <w:rPr>
          <w:rFonts w:ascii="Arial" w:hAnsi="Arial" w:cs="Arial"/>
          <w:b/>
          <w:spacing w:val="-5"/>
        </w:rPr>
        <w:t xml:space="preserve"> </w:t>
      </w:r>
      <w:r w:rsidRPr="00186A31">
        <w:rPr>
          <w:rFonts w:ascii="Arial" w:hAnsi="Arial" w:cs="Arial"/>
          <w:b/>
          <w:spacing w:val="-1"/>
        </w:rPr>
        <w:t>culture</w:t>
      </w:r>
      <w:r w:rsidRPr="00186A31">
        <w:rPr>
          <w:rFonts w:ascii="Arial" w:hAnsi="Arial" w:cs="Arial"/>
          <w:b/>
          <w:spacing w:val="-2"/>
        </w:rPr>
        <w:t xml:space="preserve"> </w:t>
      </w:r>
      <w:r w:rsidRPr="00186A31">
        <w:rPr>
          <w:rFonts w:ascii="Arial" w:hAnsi="Arial" w:cs="Arial"/>
          <w:b/>
        </w:rPr>
        <w:t>constitue</w:t>
      </w:r>
      <w:r w:rsidRPr="00186A31">
        <w:rPr>
          <w:rFonts w:ascii="Arial" w:hAnsi="Arial" w:cs="Arial"/>
          <w:b/>
          <w:spacing w:val="-3"/>
        </w:rPr>
        <w:t xml:space="preserve"> </w:t>
      </w:r>
      <w:r w:rsidRPr="00186A31">
        <w:rPr>
          <w:rFonts w:ascii="Arial" w:hAnsi="Arial" w:cs="Arial"/>
          <w:b/>
        </w:rPr>
        <w:t>un</w:t>
      </w:r>
      <w:r w:rsidRPr="00186A31">
        <w:rPr>
          <w:rFonts w:ascii="Arial" w:hAnsi="Arial" w:cs="Arial"/>
          <w:b/>
          <w:spacing w:val="-3"/>
        </w:rPr>
        <w:t xml:space="preserve"> </w:t>
      </w:r>
      <w:r w:rsidRPr="00186A31">
        <w:rPr>
          <w:rFonts w:ascii="Arial" w:hAnsi="Arial" w:cs="Arial"/>
          <w:b/>
        </w:rPr>
        <w:t>moyen privilégié</w:t>
      </w:r>
      <w:r w:rsidRPr="00186A31">
        <w:rPr>
          <w:rFonts w:ascii="Arial" w:hAnsi="Arial" w:cs="Arial"/>
          <w:b/>
          <w:spacing w:val="-3"/>
        </w:rPr>
        <w:t xml:space="preserve"> </w:t>
      </w:r>
      <w:r w:rsidRPr="00186A31">
        <w:rPr>
          <w:rFonts w:ascii="Arial" w:hAnsi="Arial" w:cs="Arial"/>
          <w:b/>
        </w:rPr>
        <w:t>de</w:t>
      </w:r>
      <w:r w:rsidRPr="00186A31">
        <w:rPr>
          <w:rFonts w:ascii="Arial" w:hAnsi="Arial" w:cs="Arial"/>
          <w:b/>
          <w:spacing w:val="-6"/>
        </w:rPr>
        <w:t xml:space="preserve"> </w:t>
      </w:r>
      <w:r w:rsidRPr="00186A31">
        <w:rPr>
          <w:rFonts w:ascii="Arial" w:hAnsi="Arial" w:cs="Arial"/>
          <w:b/>
          <w:spacing w:val="-1"/>
        </w:rPr>
        <w:t>faire</w:t>
      </w:r>
      <w:r w:rsidRPr="00186A31">
        <w:rPr>
          <w:rFonts w:ascii="Arial" w:hAnsi="Arial" w:cs="Arial"/>
          <w:b/>
          <w:spacing w:val="-3"/>
        </w:rPr>
        <w:t xml:space="preserve"> </w:t>
      </w:r>
      <w:r w:rsidRPr="00186A31">
        <w:rPr>
          <w:rFonts w:ascii="Arial" w:hAnsi="Arial" w:cs="Arial"/>
          <w:b/>
        </w:rPr>
        <w:t>émerger</w:t>
      </w:r>
      <w:r w:rsidRPr="00186A31">
        <w:rPr>
          <w:rFonts w:ascii="Arial" w:hAnsi="Arial" w:cs="Arial"/>
          <w:b/>
          <w:spacing w:val="-5"/>
        </w:rPr>
        <w:t xml:space="preserve"> </w:t>
      </w:r>
      <w:r w:rsidRPr="00186A31">
        <w:rPr>
          <w:rFonts w:ascii="Arial" w:hAnsi="Arial" w:cs="Arial"/>
          <w:b/>
        </w:rPr>
        <w:t>des</w:t>
      </w:r>
      <w:r w:rsidRPr="00186A31">
        <w:rPr>
          <w:rFonts w:ascii="Arial" w:hAnsi="Arial" w:cs="Arial"/>
          <w:b/>
          <w:spacing w:val="-5"/>
        </w:rPr>
        <w:t xml:space="preserve"> </w:t>
      </w:r>
      <w:r w:rsidRPr="00186A31">
        <w:rPr>
          <w:rFonts w:ascii="Arial" w:hAnsi="Arial" w:cs="Arial"/>
          <w:b/>
          <w:spacing w:val="-1"/>
        </w:rPr>
        <w:t>compétences,</w:t>
      </w:r>
      <w:r w:rsidRPr="00186A31">
        <w:rPr>
          <w:rFonts w:ascii="Arial" w:hAnsi="Arial" w:cs="Arial"/>
          <w:b/>
          <w:spacing w:val="-4"/>
        </w:rPr>
        <w:t xml:space="preserve"> </w:t>
      </w:r>
      <w:r w:rsidRPr="00186A31">
        <w:rPr>
          <w:rFonts w:ascii="Arial" w:hAnsi="Arial" w:cs="Arial"/>
          <w:b/>
        </w:rPr>
        <w:t>de</w:t>
      </w:r>
      <w:r w:rsidRPr="00186A31">
        <w:rPr>
          <w:rFonts w:ascii="Arial" w:hAnsi="Arial" w:cs="Arial"/>
          <w:b/>
          <w:spacing w:val="-4"/>
        </w:rPr>
        <w:t xml:space="preserve"> </w:t>
      </w:r>
      <w:r w:rsidRPr="00186A31">
        <w:rPr>
          <w:rFonts w:ascii="Arial" w:hAnsi="Arial" w:cs="Arial"/>
          <w:b/>
        </w:rPr>
        <w:t>nourrir</w:t>
      </w:r>
      <w:r w:rsidRPr="00186A31">
        <w:rPr>
          <w:rFonts w:ascii="Arial" w:hAnsi="Arial" w:cs="Arial"/>
          <w:b/>
          <w:spacing w:val="46"/>
          <w:w w:val="99"/>
        </w:rPr>
        <w:t xml:space="preserve"> </w:t>
      </w:r>
      <w:r w:rsidRPr="00186A31">
        <w:rPr>
          <w:rFonts w:ascii="Arial" w:hAnsi="Arial" w:cs="Arial"/>
          <w:b/>
          <w:spacing w:val="-1"/>
        </w:rPr>
        <w:t>l’estime</w:t>
      </w:r>
      <w:r w:rsidRPr="00186A31">
        <w:rPr>
          <w:rFonts w:ascii="Arial" w:hAnsi="Arial" w:cs="Arial"/>
          <w:b/>
          <w:spacing w:val="13"/>
        </w:rPr>
        <w:t xml:space="preserve"> </w:t>
      </w:r>
      <w:r w:rsidRPr="00186A31">
        <w:rPr>
          <w:rFonts w:ascii="Arial" w:hAnsi="Arial" w:cs="Arial"/>
          <w:b/>
        </w:rPr>
        <w:t>de</w:t>
      </w:r>
      <w:r w:rsidRPr="00186A31">
        <w:rPr>
          <w:rFonts w:ascii="Arial" w:hAnsi="Arial" w:cs="Arial"/>
          <w:b/>
          <w:spacing w:val="14"/>
        </w:rPr>
        <w:t xml:space="preserve"> </w:t>
      </w:r>
      <w:r w:rsidRPr="00186A31">
        <w:rPr>
          <w:rFonts w:ascii="Arial" w:hAnsi="Arial" w:cs="Arial"/>
          <w:b/>
        </w:rPr>
        <w:t>soi,</w:t>
      </w:r>
      <w:r w:rsidRPr="00186A31">
        <w:rPr>
          <w:rFonts w:ascii="Arial" w:hAnsi="Arial" w:cs="Arial"/>
          <w:b/>
          <w:spacing w:val="12"/>
        </w:rPr>
        <w:t xml:space="preserve"> </w:t>
      </w:r>
      <w:r w:rsidRPr="00186A31">
        <w:rPr>
          <w:rFonts w:ascii="Arial" w:hAnsi="Arial" w:cs="Arial"/>
          <w:b/>
        </w:rPr>
        <w:t>de</w:t>
      </w:r>
      <w:r w:rsidRPr="00186A31">
        <w:rPr>
          <w:rFonts w:ascii="Arial" w:hAnsi="Arial" w:cs="Arial"/>
          <w:b/>
          <w:spacing w:val="14"/>
        </w:rPr>
        <w:t xml:space="preserve"> </w:t>
      </w:r>
      <w:r w:rsidRPr="00186A31">
        <w:rPr>
          <w:rFonts w:ascii="Arial" w:hAnsi="Arial" w:cs="Arial"/>
          <w:b/>
          <w:spacing w:val="-1"/>
        </w:rPr>
        <w:t>constituer</w:t>
      </w:r>
      <w:r w:rsidRPr="00186A31">
        <w:rPr>
          <w:rFonts w:ascii="Arial" w:hAnsi="Arial" w:cs="Arial"/>
          <w:b/>
          <w:spacing w:val="12"/>
        </w:rPr>
        <w:t xml:space="preserve"> </w:t>
      </w:r>
      <w:r w:rsidRPr="00186A31">
        <w:rPr>
          <w:rFonts w:ascii="Arial" w:hAnsi="Arial" w:cs="Arial"/>
          <w:b/>
        </w:rPr>
        <w:t>des</w:t>
      </w:r>
      <w:r w:rsidRPr="00186A31">
        <w:rPr>
          <w:rFonts w:ascii="Arial" w:hAnsi="Arial" w:cs="Arial"/>
          <w:b/>
          <w:spacing w:val="12"/>
        </w:rPr>
        <w:t xml:space="preserve"> </w:t>
      </w:r>
      <w:r w:rsidRPr="00186A31">
        <w:rPr>
          <w:rFonts w:ascii="Arial" w:hAnsi="Arial" w:cs="Arial"/>
          <w:b/>
        </w:rPr>
        <w:t>repères,</w:t>
      </w:r>
      <w:r w:rsidRPr="00186A31">
        <w:rPr>
          <w:rFonts w:ascii="Arial" w:hAnsi="Arial" w:cs="Arial"/>
          <w:b/>
          <w:spacing w:val="13"/>
        </w:rPr>
        <w:t xml:space="preserve"> </w:t>
      </w:r>
      <w:r w:rsidRPr="00186A31">
        <w:rPr>
          <w:rFonts w:ascii="Arial" w:hAnsi="Arial" w:cs="Arial"/>
          <w:b/>
        </w:rPr>
        <w:t>de</w:t>
      </w:r>
      <w:r w:rsidRPr="00186A31">
        <w:rPr>
          <w:rFonts w:ascii="Arial" w:hAnsi="Arial" w:cs="Arial"/>
          <w:b/>
          <w:spacing w:val="14"/>
        </w:rPr>
        <w:t xml:space="preserve"> </w:t>
      </w:r>
      <w:r w:rsidRPr="00186A31">
        <w:rPr>
          <w:rFonts w:ascii="Arial" w:hAnsi="Arial" w:cs="Arial"/>
          <w:b/>
          <w:spacing w:val="-1"/>
        </w:rPr>
        <w:t>favoriser</w:t>
      </w:r>
      <w:r w:rsidRPr="00186A31">
        <w:rPr>
          <w:rFonts w:ascii="Arial" w:hAnsi="Arial" w:cs="Arial"/>
          <w:b/>
          <w:spacing w:val="13"/>
        </w:rPr>
        <w:t xml:space="preserve"> </w:t>
      </w:r>
      <w:r w:rsidRPr="00186A31">
        <w:rPr>
          <w:rFonts w:ascii="Arial" w:hAnsi="Arial" w:cs="Arial"/>
          <w:b/>
        </w:rPr>
        <w:t>la</w:t>
      </w:r>
      <w:r w:rsidRPr="00186A31">
        <w:rPr>
          <w:rFonts w:ascii="Arial" w:hAnsi="Arial" w:cs="Arial"/>
          <w:b/>
          <w:spacing w:val="11"/>
        </w:rPr>
        <w:t xml:space="preserve"> </w:t>
      </w:r>
      <w:r w:rsidRPr="00186A31">
        <w:rPr>
          <w:rFonts w:ascii="Arial" w:hAnsi="Arial" w:cs="Arial"/>
          <w:b/>
        </w:rPr>
        <w:t>participation</w:t>
      </w:r>
      <w:r w:rsidRPr="00186A31">
        <w:rPr>
          <w:rFonts w:ascii="Arial" w:hAnsi="Arial" w:cs="Arial"/>
          <w:b/>
          <w:spacing w:val="13"/>
        </w:rPr>
        <w:t xml:space="preserve"> </w:t>
      </w:r>
      <w:r w:rsidRPr="00186A31">
        <w:rPr>
          <w:rFonts w:ascii="Arial" w:hAnsi="Arial" w:cs="Arial"/>
          <w:b/>
        </w:rPr>
        <w:t>citoyenne</w:t>
      </w:r>
      <w:r w:rsidRPr="00186A31">
        <w:rPr>
          <w:rFonts w:ascii="Arial" w:hAnsi="Arial" w:cs="Arial"/>
          <w:b/>
          <w:spacing w:val="14"/>
        </w:rPr>
        <w:t xml:space="preserve"> </w:t>
      </w:r>
      <w:r w:rsidRPr="00186A31">
        <w:rPr>
          <w:rFonts w:ascii="Arial" w:hAnsi="Arial" w:cs="Arial"/>
          <w:b/>
        </w:rPr>
        <w:t>et</w:t>
      </w:r>
      <w:r w:rsidRPr="00186A31">
        <w:rPr>
          <w:rFonts w:ascii="Arial" w:hAnsi="Arial" w:cs="Arial"/>
          <w:b/>
          <w:spacing w:val="10"/>
        </w:rPr>
        <w:t xml:space="preserve"> </w:t>
      </w:r>
      <w:r w:rsidRPr="00186A31">
        <w:rPr>
          <w:rFonts w:ascii="Arial" w:hAnsi="Arial" w:cs="Arial"/>
          <w:b/>
        </w:rPr>
        <w:t>de</w:t>
      </w:r>
      <w:r w:rsidRPr="00186A31">
        <w:rPr>
          <w:rFonts w:ascii="Arial" w:hAnsi="Arial" w:cs="Arial"/>
          <w:b/>
          <w:spacing w:val="50"/>
          <w:w w:val="99"/>
        </w:rPr>
        <w:t xml:space="preserve"> </w:t>
      </w:r>
      <w:r w:rsidRPr="00186A31">
        <w:rPr>
          <w:rFonts w:ascii="Arial" w:hAnsi="Arial" w:cs="Arial"/>
          <w:b/>
          <w:spacing w:val="-1"/>
        </w:rPr>
        <w:t>participer</w:t>
      </w:r>
      <w:r w:rsidRPr="00186A31">
        <w:rPr>
          <w:rFonts w:ascii="Arial" w:hAnsi="Arial" w:cs="Arial"/>
          <w:b/>
          <w:spacing w:val="-9"/>
        </w:rPr>
        <w:t xml:space="preserve"> </w:t>
      </w:r>
      <w:r w:rsidRPr="00186A31">
        <w:rPr>
          <w:rFonts w:ascii="Arial" w:hAnsi="Arial" w:cs="Arial"/>
          <w:b/>
          <w:spacing w:val="-1"/>
        </w:rPr>
        <w:t>au</w:t>
      </w:r>
      <w:r w:rsidRPr="00186A31">
        <w:rPr>
          <w:rFonts w:ascii="Arial" w:hAnsi="Arial" w:cs="Arial"/>
          <w:b/>
          <w:spacing w:val="-6"/>
        </w:rPr>
        <w:t xml:space="preserve"> </w:t>
      </w:r>
      <w:r w:rsidRPr="00186A31">
        <w:rPr>
          <w:rFonts w:ascii="Arial" w:hAnsi="Arial" w:cs="Arial"/>
          <w:b/>
        </w:rPr>
        <w:t>bien-être</w:t>
      </w:r>
      <w:r w:rsidRPr="00186A31">
        <w:rPr>
          <w:rFonts w:ascii="Arial" w:hAnsi="Arial" w:cs="Arial"/>
          <w:b/>
          <w:spacing w:val="-7"/>
        </w:rPr>
        <w:t xml:space="preserve"> </w:t>
      </w:r>
      <w:r w:rsidRPr="00186A31">
        <w:rPr>
          <w:rFonts w:ascii="Arial" w:hAnsi="Arial" w:cs="Arial"/>
          <w:b/>
        </w:rPr>
        <w:t>individuel</w:t>
      </w:r>
      <w:r w:rsidRPr="00186A31">
        <w:rPr>
          <w:rFonts w:ascii="Arial" w:hAnsi="Arial" w:cs="Arial"/>
          <w:b/>
          <w:spacing w:val="-8"/>
        </w:rPr>
        <w:t xml:space="preserve"> </w:t>
      </w:r>
      <w:r w:rsidRPr="00186A31">
        <w:rPr>
          <w:rFonts w:ascii="Arial" w:hAnsi="Arial" w:cs="Arial"/>
          <w:b/>
        </w:rPr>
        <w:t>et</w:t>
      </w:r>
      <w:r w:rsidRPr="00186A31">
        <w:rPr>
          <w:rFonts w:ascii="Arial" w:hAnsi="Arial" w:cs="Arial"/>
          <w:b/>
          <w:spacing w:val="-9"/>
        </w:rPr>
        <w:t xml:space="preserve"> </w:t>
      </w:r>
      <w:r w:rsidRPr="00186A31">
        <w:rPr>
          <w:rFonts w:ascii="Arial" w:hAnsi="Arial" w:cs="Arial"/>
          <w:b/>
        </w:rPr>
        <w:t>collectif.</w:t>
      </w:r>
    </w:p>
    <w:p w:rsidR="00BC7AB5" w:rsidRPr="00186A31" w:rsidRDefault="00BC7AB5" w:rsidP="00BC7AB5">
      <w:pPr>
        <w:jc w:val="both"/>
        <w:rPr>
          <w:rFonts w:ascii="Arial" w:hAnsi="Arial" w:cs="Arial"/>
        </w:rPr>
      </w:pPr>
      <w:r w:rsidRPr="00186A31">
        <w:rPr>
          <w:rFonts w:ascii="Arial" w:hAnsi="Arial" w:cs="Arial"/>
        </w:rPr>
        <w:t>Cette année, les Rectorats des trois académies</w:t>
      </w:r>
      <w:r w:rsidR="00910315" w:rsidRPr="00186A31">
        <w:rPr>
          <w:rFonts w:ascii="Arial" w:hAnsi="Arial" w:cs="Arial"/>
        </w:rPr>
        <w:t xml:space="preserve"> de la région</w:t>
      </w:r>
      <w:r w:rsidRPr="00186A31">
        <w:rPr>
          <w:rFonts w:ascii="Arial" w:hAnsi="Arial" w:cs="Arial"/>
        </w:rPr>
        <w:t xml:space="preserve">, la Direction régionale des Affaires culturelles Grand Est et la Région Grand Est </w:t>
      </w:r>
      <w:r w:rsidR="00071C8B" w:rsidRPr="00186A31">
        <w:rPr>
          <w:rFonts w:ascii="Arial" w:hAnsi="Arial" w:cs="Arial"/>
        </w:rPr>
        <w:t>commenc</w:t>
      </w:r>
      <w:r w:rsidRPr="00186A31">
        <w:rPr>
          <w:rFonts w:ascii="Arial" w:hAnsi="Arial" w:cs="Arial"/>
        </w:rPr>
        <w:t xml:space="preserve">ent un travail de collaboration qui permettra de mieux coordonner les actions respectives des uns et des autres en matière d’éducation artistique et culturelle. </w:t>
      </w:r>
      <w:r w:rsidR="00A94F18" w:rsidRPr="00186A31">
        <w:rPr>
          <w:rFonts w:ascii="Arial" w:hAnsi="Arial" w:cs="Arial"/>
        </w:rPr>
        <w:t>Le partage des informations concernant les dossiers déposés par les lycées auprès de toutes les parties permettra de veiller à l’équité territoriale dans l’accompagnement des projets.</w:t>
      </w:r>
    </w:p>
    <w:p w:rsidR="00BC7AB5" w:rsidRPr="00B37FC1" w:rsidRDefault="00BC7AB5" w:rsidP="00BC7AB5">
      <w:pPr>
        <w:spacing w:after="0"/>
        <w:jc w:val="center"/>
        <w:rPr>
          <w:rFonts w:ascii="Arial" w:eastAsia="Calibri" w:hAnsi="Arial" w:cs="Arial"/>
          <w:b/>
          <w:color w:val="0070C0"/>
          <w:kern w:val="3"/>
          <w:sz w:val="10"/>
          <w:szCs w:val="10"/>
        </w:rPr>
      </w:pPr>
    </w:p>
    <w:p w:rsidR="00BC7AB5" w:rsidRPr="00B37FC1" w:rsidRDefault="00BC7AB5" w:rsidP="00BC7AB5">
      <w:pPr>
        <w:spacing w:after="0" w:line="240" w:lineRule="auto"/>
        <w:rPr>
          <w:rFonts w:ascii="Arial" w:hAnsi="Arial" w:cs="Arial"/>
          <w:sz w:val="10"/>
          <w:szCs w:val="10"/>
        </w:rPr>
      </w:pPr>
    </w:p>
    <w:tbl>
      <w:tblPr>
        <w:tblStyle w:val="Grilledutableau"/>
        <w:tblW w:w="0" w:type="auto"/>
        <w:tblLook w:val="04A0" w:firstRow="1" w:lastRow="0" w:firstColumn="1" w:lastColumn="0" w:noHBand="0" w:noVBand="1"/>
      </w:tblPr>
      <w:tblGrid>
        <w:gridCol w:w="9912"/>
      </w:tblGrid>
      <w:tr w:rsidR="008B1A25" w:rsidRPr="00B37FC1" w:rsidTr="008B1A25">
        <w:trPr>
          <w:trHeight w:val="704"/>
        </w:trPr>
        <w:tc>
          <w:tcPr>
            <w:tcW w:w="9912" w:type="dxa"/>
          </w:tcPr>
          <w:p w:rsidR="00A94F18" w:rsidRDefault="00A94F18" w:rsidP="00BC7AB5">
            <w:pPr>
              <w:jc w:val="center"/>
              <w:rPr>
                <w:rFonts w:ascii="Arial" w:hAnsi="Arial" w:cs="Arial"/>
              </w:rPr>
            </w:pPr>
          </w:p>
          <w:p w:rsidR="005D61E4" w:rsidRPr="005D61E4" w:rsidRDefault="008B1A25" w:rsidP="00BC7AB5">
            <w:pPr>
              <w:jc w:val="center"/>
              <w:rPr>
                <w:rFonts w:ascii="Arial" w:eastAsia="Calibri" w:hAnsi="Arial" w:cs="Arial"/>
                <w:kern w:val="3"/>
                <w:sz w:val="28"/>
                <w:szCs w:val="28"/>
              </w:rPr>
            </w:pPr>
            <w:r w:rsidRPr="005D61E4">
              <w:rPr>
                <w:rFonts w:ascii="Arial" w:hAnsi="Arial" w:cs="Arial"/>
                <w:sz w:val="28"/>
                <w:szCs w:val="28"/>
              </w:rPr>
              <w:t xml:space="preserve">Cette </w:t>
            </w:r>
            <w:r w:rsidRPr="005D61E4">
              <w:rPr>
                <w:rFonts w:ascii="Arial" w:eastAsia="Calibri" w:hAnsi="Arial" w:cs="Arial"/>
                <w:b/>
                <w:color w:val="0070C0"/>
                <w:kern w:val="3"/>
                <w:sz w:val="28"/>
                <w:szCs w:val="28"/>
              </w:rPr>
              <w:t xml:space="preserve">NOTE D’INTENTION </w:t>
            </w:r>
            <w:r w:rsidRPr="005D61E4">
              <w:rPr>
                <w:rFonts w:ascii="Arial" w:eastAsia="Calibri" w:hAnsi="Arial" w:cs="Arial"/>
                <w:kern w:val="3"/>
                <w:sz w:val="28"/>
                <w:szCs w:val="28"/>
              </w:rPr>
              <w:t xml:space="preserve">est le document à remplir </w:t>
            </w:r>
          </w:p>
          <w:p w:rsidR="008B1A25" w:rsidRPr="005D61E4" w:rsidRDefault="008B1A25" w:rsidP="00BC7AB5">
            <w:pPr>
              <w:jc w:val="center"/>
              <w:rPr>
                <w:rFonts w:ascii="Arial" w:eastAsia="Calibri" w:hAnsi="Arial" w:cs="Arial"/>
                <w:kern w:val="3"/>
                <w:sz w:val="28"/>
                <w:szCs w:val="28"/>
              </w:rPr>
            </w:pPr>
            <w:proofErr w:type="gramStart"/>
            <w:r w:rsidRPr="005D61E4">
              <w:rPr>
                <w:rFonts w:ascii="Arial" w:eastAsia="Calibri" w:hAnsi="Arial" w:cs="Arial"/>
                <w:kern w:val="3"/>
                <w:sz w:val="28"/>
                <w:szCs w:val="28"/>
              </w:rPr>
              <w:t>pour</w:t>
            </w:r>
            <w:proofErr w:type="gramEnd"/>
            <w:r w:rsidRPr="005D61E4">
              <w:rPr>
                <w:rFonts w:ascii="Arial" w:eastAsia="Calibri" w:hAnsi="Arial" w:cs="Arial"/>
                <w:kern w:val="3"/>
                <w:sz w:val="28"/>
                <w:szCs w:val="28"/>
              </w:rPr>
              <w:t xml:space="preserve"> postuler à l’aide de la Région Grand Est</w:t>
            </w:r>
          </w:p>
          <w:p w:rsidR="008B1A25" w:rsidRPr="00B37FC1" w:rsidRDefault="008B1A25" w:rsidP="00BC7AB5">
            <w:pPr>
              <w:jc w:val="center"/>
              <w:rPr>
                <w:rFonts w:ascii="Arial" w:hAnsi="Arial" w:cs="Arial"/>
              </w:rPr>
            </w:pPr>
          </w:p>
        </w:tc>
      </w:tr>
    </w:tbl>
    <w:p w:rsidR="00BC7AB5" w:rsidRPr="00B37FC1" w:rsidRDefault="00BC7AB5" w:rsidP="00BC7AB5">
      <w:pPr>
        <w:spacing w:after="0"/>
        <w:jc w:val="center"/>
        <w:rPr>
          <w:rFonts w:ascii="Arial" w:eastAsia="Calibri" w:hAnsi="Arial" w:cs="Arial"/>
          <w:b/>
          <w:color w:val="0070C0"/>
          <w:kern w:val="3"/>
          <w:sz w:val="32"/>
          <w:szCs w:val="32"/>
        </w:rPr>
      </w:pPr>
      <w:r w:rsidRPr="00B37FC1">
        <w:rPr>
          <w:rFonts w:ascii="Arial" w:eastAsia="Calibri" w:hAnsi="Arial" w:cs="Arial"/>
          <w:kern w:val="3"/>
        </w:rPr>
        <w:t>.</w:t>
      </w:r>
    </w:p>
    <w:p w:rsidR="008B1A25" w:rsidRPr="00B37FC1" w:rsidRDefault="008B1A25" w:rsidP="008B1A25">
      <w:pPr>
        <w:spacing w:after="0" w:line="240" w:lineRule="auto"/>
        <w:jc w:val="both"/>
        <w:rPr>
          <w:rFonts w:ascii="Arial" w:hAnsi="Arial" w:cs="Arial"/>
        </w:rPr>
      </w:pPr>
      <w:r w:rsidRPr="00B37FC1">
        <w:rPr>
          <w:rFonts w:ascii="Arial" w:hAnsi="Arial" w:cs="Arial"/>
        </w:rPr>
        <w:t xml:space="preserve">Chaque année, la Région offre à tous les lycées du Grand Est l’opportunité de répondre à l’appel à projets « Action culturelle </w:t>
      </w:r>
      <w:r w:rsidR="00071C8B">
        <w:rPr>
          <w:rFonts w:ascii="Arial" w:hAnsi="Arial" w:cs="Arial"/>
        </w:rPr>
        <w:t>dans</w:t>
      </w:r>
      <w:r w:rsidRPr="00B37FC1">
        <w:rPr>
          <w:rFonts w:ascii="Arial" w:hAnsi="Arial" w:cs="Arial"/>
        </w:rPr>
        <w:t xml:space="preserve"> des lycées (</w:t>
      </w:r>
      <w:r w:rsidRPr="001D0E7B">
        <w:rPr>
          <w:rFonts w:ascii="Arial" w:hAnsi="Arial" w:cs="Arial"/>
        </w:rPr>
        <w:t>volet 1)</w:t>
      </w:r>
      <w:r w:rsidRPr="00B37FC1">
        <w:rPr>
          <w:rFonts w:ascii="Arial" w:hAnsi="Arial" w:cs="Arial"/>
        </w:rPr>
        <w:t xml:space="preserve"> ». Parmi les candidatures, elle sélectionne une centaine d’établissements dont elle finance le programme culturel durant l’année scolaire suivante. </w:t>
      </w:r>
    </w:p>
    <w:p w:rsidR="008B1A25" w:rsidRPr="00B37FC1" w:rsidRDefault="008B1A25" w:rsidP="008B1A25">
      <w:pPr>
        <w:spacing w:after="0" w:line="240" w:lineRule="auto"/>
        <w:jc w:val="both"/>
        <w:rPr>
          <w:rFonts w:ascii="Arial" w:hAnsi="Arial" w:cs="Arial"/>
        </w:rPr>
      </w:pPr>
    </w:p>
    <w:p w:rsidR="008B1A25" w:rsidRPr="00B37FC1" w:rsidRDefault="008B1A25" w:rsidP="008B1A25">
      <w:pPr>
        <w:spacing w:after="0" w:line="240" w:lineRule="auto"/>
        <w:jc w:val="both"/>
        <w:rPr>
          <w:rFonts w:ascii="Arial" w:hAnsi="Arial" w:cs="Arial"/>
        </w:rPr>
      </w:pPr>
      <w:r w:rsidRPr="00B37FC1">
        <w:rPr>
          <w:rFonts w:ascii="Arial" w:hAnsi="Arial" w:cs="Arial"/>
        </w:rPr>
        <w:t xml:space="preserve">La </w:t>
      </w:r>
      <w:r w:rsidRPr="00B37FC1">
        <w:rPr>
          <w:rFonts w:ascii="Arial" w:hAnsi="Arial" w:cs="Arial"/>
          <w:i/>
        </w:rPr>
        <w:t>proposition</w:t>
      </w:r>
      <w:r w:rsidRPr="00B37FC1">
        <w:rPr>
          <w:rFonts w:ascii="Arial" w:hAnsi="Arial" w:cs="Arial"/>
        </w:rPr>
        <w:t xml:space="preserve"> faite aux lycées est d’imaginer un projet d’établissement structuré, partagé par la direction et l’équipe pédagogique, et destiné à sensibiliser </w:t>
      </w:r>
      <w:r w:rsidRPr="00B37FC1">
        <w:rPr>
          <w:rFonts w:ascii="Arial" w:hAnsi="Arial" w:cs="Arial"/>
          <w:u w:val="single"/>
        </w:rPr>
        <w:t>soit tous les élèves d’un même niveau de classe, soit un nombre minimal d’élèves en fonction de l’effectif de l’établissement,</w:t>
      </w:r>
      <w:r w:rsidRPr="00B37FC1">
        <w:rPr>
          <w:rFonts w:ascii="Arial" w:hAnsi="Arial" w:cs="Arial"/>
        </w:rPr>
        <w:t xml:space="preserve"> à toute forme d’expression artistique, au patrimoine et aux sciences, en collaboration avec des structures et/ou des artistes de proximité. </w:t>
      </w:r>
    </w:p>
    <w:p w:rsidR="00BC7AB5" w:rsidRPr="00B37FC1" w:rsidRDefault="00BC7AB5" w:rsidP="00BC7AB5">
      <w:pPr>
        <w:spacing w:after="0" w:line="240" w:lineRule="auto"/>
        <w:jc w:val="both"/>
        <w:rPr>
          <w:rFonts w:ascii="Arial" w:hAnsi="Arial" w:cs="Arial"/>
        </w:rPr>
      </w:pPr>
    </w:p>
    <w:p w:rsidR="008B1A25" w:rsidRPr="00B37FC1" w:rsidRDefault="008B1A25" w:rsidP="00BC7AB5">
      <w:pPr>
        <w:spacing w:after="0" w:line="240" w:lineRule="auto"/>
        <w:jc w:val="both"/>
        <w:rPr>
          <w:rFonts w:ascii="Arial" w:hAnsi="Arial" w:cs="Arial"/>
        </w:rPr>
      </w:pPr>
    </w:p>
    <w:p w:rsidR="00BC7AB5" w:rsidRPr="00B37FC1" w:rsidRDefault="00BC7AB5" w:rsidP="00BC7AB5">
      <w:pPr>
        <w:spacing w:after="0"/>
        <w:ind w:left="2127" w:hanging="2127"/>
        <w:rPr>
          <w:rFonts w:ascii="Arial" w:hAnsi="Arial" w:cs="Arial"/>
          <w:b/>
          <w:sz w:val="20"/>
          <w:szCs w:val="20"/>
        </w:rPr>
      </w:pPr>
      <w:r w:rsidRPr="00B37FC1">
        <w:rPr>
          <w:rFonts w:ascii="Arial" w:hAnsi="Arial" w:cs="Arial"/>
          <w:b/>
          <w:sz w:val="20"/>
          <w:szCs w:val="20"/>
          <w:u w:val="single"/>
        </w:rPr>
        <w:t>CALENDRIER</w:t>
      </w:r>
      <w:r w:rsidRPr="00B37FC1">
        <w:rPr>
          <w:rFonts w:ascii="Arial" w:hAnsi="Arial" w:cs="Arial"/>
          <w:b/>
          <w:sz w:val="20"/>
          <w:szCs w:val="20"/>
        </w:rPr>
        <w:tab/>
      </w:r>
    </w:p>
    <w:p w:rsidR="00BC7AB5" w:rsidRPr="00B37FC1" w:rsidRDefault="00BC7AB5" w:rsidP="00BC7AB5">
      <w:pPr>
        <w:spacing w:after="0"/>
        <w:ind w:left="2127" w:hanging="2127"/>
        <w:rPr>
          <w:rFonts w:ascii="Arial" w:hAnsi="Arial" w:cs="Arial"/>
          <w:b/>
          <w:sz w:val="20"/>
          <w:szCs w:val="20"/>
        </w:rPr>
      </w:pPr>
    </w:p>
    <w:p w:rsidR="00BC7AB5" w:rsidRPr="00B37FC1" w:rsidRDefault="008B1A25" w:rsidP="008B1A25">
      <w:pPr>
        <w:spacing w:after="0"/>
        <w:ind w:left="2127" w:hanging="2127"/>
        <w:rPr>
          <w:rFonts w:ascii="Arial" w:hAnsi="Arial" w:cs="Arial"/>
          <w:sz w:val="24"/>
          <w:szCs w:val="24"/>
          <w:u w:val="single"/>
        </w:rPr>
      </w:pPr>
      <w:r w:rsidRPr="00910315">
        <w:rPr>
          <w:rFonts w:ascii="Arial" w:hAnsi="Arial" w:cs="Arial"/>
          <w:b/>
          <w:sz w:val="20"/>
          <w:szCs w:val="20"/>
        </w:rPr>
        <w:t xml:space="preserve">• </w:t>
      </w:r>
      <w:r w:rsidR="00A94F18" w:rsidRPr="00910315">
        <w:rPr>
          <w:rFonts w:ascii="Arial" w:hAnsi="Arial" w:cs="Arial"/>
          <w:b/>
          <w:sz w:val="20"/>
          <w:szCs w:val="20"/>
        </w:rPr>
        <w:t>4</w:t>
      </w:r>
      <w:r w:rsidR="00BC7AB5" w:rsidRPr="00910315">
        <w:rPr>
          <w:rFonts w:ascii="Arial" w:hAnsi="Arial" w:cs="Arial"/>
          <w:b/>
          <w:sz w:val="20"/>
          <w:szCs w:val="20"/>
        </w:rPr>
        <w:t xml:space="preserve"> </w:t>
      </w:r>
      <w:r w:rsidR="00A94F18" w:rsidRPr="00910315">
        <w:rPr>
          <w:rFonts w:ascii="Arial" w:hAnsi="Arial" w:cs="Arial"/>
          <w:b/>
          <w:sz w:val="20"/>
          <w:szCs w:val="20"/>
        </w:rPr>
        <w:t xml:space="preserve">mai </w:t>
      </w:r>
      <w:r w:rsidR="00BC7AB5" w:rsidRPr="00910315">
        <w:rPr>
          <w:rFonts w:ascii="Arial" w:hAnsi="Arial" w:cs="Arial"/>
          <w:b/>
          <w:sz w:val="20"/>
          <w:szCs w:val="20"/>
        </w:rPr>
        <w:t>2020 </w:t>
      </w:r>
      <w:r w:rsidR="00BC7AB5" w:rsidRPr="00B37FC1">
        <w:rPr>
          <w:rFonts w:ascii="Arial" w:hAnsi="Arial" w:cs="Arial"/>
          <w:b/>
          <w:sz w:val="20"/>
          <w:szCs w:val="20"/>
        </w:rPr>
        <w:t>au plus tard</w:t>
      </w:r>
      <w:r w:rsidR="0057735F" w:rsidRPr="00B37FC1">
        <w:rPr>
          <w:rFonts w:ascii="Arial" w:hAnsi="Arial" w:cs="Arial"/>
          <w:sz w:val="20"/>
          <w:szCs w:val="20"/>
        </w:rPr>
        <w:t> : envoi de la</w:t>
      </w:r>
      <w:r w:rsidRPr="00B37FC1">
        <w:rPr>
          <w:rFonts w:ascii="Arial" w:hAnsi="Arial" w:cs="Arial"/>
          <w:sz w:val="20"/>
          <w:szCs w:val="20"/>
        </w:rPr>
        <w:t xml:space="preserve"> note d’intention à l’adresse </w:t>
      </w:r>
      <w:hyperlink r:id="rId8" w:history="1">
        <w:r w:rsidR="00BC7AB5" w:rsidRPr="00B37FC1">
          <w:rPr>
            <w:rStyle w:val="Lienhypertexte"/>
            <w:rFonts w:ascii="Arial" w:hAnsi="Arial" w:cs="Arial"/>
            <w:bCs/>
            <w:sz w:val="24"/>
            <w:szCs w:val="24"/>
          </w:rPr>
          <w:t>actionculturelle.volet1@grandest.fr</w:t>
        </w:r>
      </w:hyperlink>
    </w:p>
    <w:p w:rsidR="00BC7AB5" w:rsidRPr="00B37FC1" w:rsidRDefault="00356049" w:rsidP="00BC7AB5">
      <w:pPr>
        <w:spacing w:after="0"/>
        <w:jc w:val="both"/>
        <w:rPr>
          <w:rFonts w:ascii="Arial" w:hAnsi="Arial" w:cs="Arial"/>
          <w:bCs/>
          <w:sz w:val="20"/>
          <w:szCs w:val="20"/>
        </w:rPr>
      </w:pPr>
      <w:r w:rsidRPr="00B37FC1">
        <w:rPr>
          <w:rFonts w:ascii="Arial" w:hAnsi="Arial" w:cs="Arial"/>
          <w:bCs/>
          <w:sz w:val="20"/>
          <w:szCs w:val="20"/>
        </w:rPr>
        <w:t>Cette adresse doit être</w:t>
      </w:r>
      <w:r w:rsidR="00BC7AB5" w:rsidRPr="00B37FC1">
        <w:rPr>
          <w:rFonts w:ascii="Arial" w:hAnsi="Arial" w:cs="Arial"/>
          <w:bCs/>
          <w:sz w:val="20"/>
          <w:szCs w:val="20"/>
        </w:rPr>
        <w:t xml:space="preserve"> utilisée</w:t>
      </w:r>
      <w:r w:rsidRPr="00B37FC1">
        <w:rPr>
          <w:rFonts w:ascii="Arial" w:hAnsi="Arial" w:cs="Arial"/>
          <w:bCs/>
          <w:sz w:val="20"/>
          <w:szCs w:val="20"/>
        </w:rPr>
        <w:t>,</w:t>
      </w:r>
      <w:r w:rsidR="00BC7AB5" w:rsidRPr="00B37FC1">
        <w:rPr>
          <w:rFonts w:ascii="Arial" w:hAnsi="Arial" w:cs="Arial"/>
          <w:bCs/>
          <w:sz w:val="20"/>
          <w:szCs w:val="20"/>
        </w:rPr>
        <w:t xml:space="preserve"> entre la Région et les lycées</w:t>
      </w:r>
      <w:r w:rsidRPr="00B37FC1">
        <w:rPr>
          <w:rFonts w:ascii="Arial" w:hAnsi="Arial" w:cs="Arial"/>
          <w:bCs/>
          <w:sz w:val="20"/>
          <w:szCs w:val="20"/>
        </w:rPr>
        <w:t>,</w:t>
      </w:r>
      <w:r w:rsidR="00BC7AB5" w:rsidRPr="00B37FC1">
        <w:rPr>
          <w:rFonts w:ascii="Arial" w:hAnsi="Arial" w:cs="Arial"/>
          <w:bCs/>
          <w:sz w:val="20"/>
          <w:szCs w:val="20"/>
        </w:rPr>
        <w:t xml:space="preserve"> pour tout échange concernant l’action culturelle. </w:t>
      </w:r>
    </w:p>
    <w:p w:rsidR="00BC7AB5" w:rsidRPr="00186A31" w:rsidRDefault="00BC7AB5" w:rsidP="00BC7AB5">
      <w:pPr>
        <w:spacing w:after="0"/>
        <w:jc w:val="both"/>
        <w:rPr>
          <w:rFonts w:ascii="Arial" w:hAnsi="Arial" w:cs="Arial"/>
          <w:b/>
          <w:bCs/>
          <w:sz w:val="10"/>
          <w:szCs w:val="10"/>
        </w:rPr>
      </w:pPr>
    </w:p>
    <w:p w:rsidR="00356049" w:rsidRPr="00910315" w:rsidRDefault="00BC7AB5" w:rsidP="00BC7AB5">
      <w:pPr>
        <w:spacing w:after="0"/>
        <w:jc w:val="both"/>
        <w:rPr>
          <w:rFonts w:ascii="Arial" w:hAnsi="Arial" w:cs="Arial"/>
          <w:bCs/>
          <w:sz w:val="20"/>
          <w:szCs w:val="20"/>
        </w:rPr>
      </w:pPr>
      <w:r w:rsidRPr="00B37FC1">
        <w:rPr>
          <w:rFonts w:ascii="Arial" w:hAnsi="Arial" w:cs="Arial"/>
          <w:b/>
          <w:bCs/>
          <w:sz w:val="20"/>
          <w:szCs w:val="20"/>
        </w:rPr>
        <w:t xml:space="preserve">• </w:t>
      </w:r>
      <w:r w:rsidR="00A94F18" w:rsidRPr="00910315">
        <w:rPr>
          <w:rFonts w:ascii="Arial" w:hAnsi="Arial" w:cs="Arial"/>
          <w:b/>
          <w:bCs/>
          <w:sz w:val="20"/>
          <w:szCs w:val="20"/>
        </w:rPr>
        <w:t>1</w:t>
      </w:r>
      <w:r w:rsidR="00A94F18" w:rsidRPr="00910315">
        <w:rPr>
          <w:rFonts w:ascii="Arial" w:hAnsi="Arial" w:cs="Arial"/>
          <w:b/>
          <w:bCs/>
          <w:sz w:val="20"/>
          <w:szCs w:val="20"/>
          <w:vertAlign w:val="superscript"/>
        </w:rPr>
        <w:t>re</w:t>
      </w:r>
      <w:r w:rsidR="00A94F18" w:rsidRPr="00910315">
        <w:rPr>
          <w:rFonts w:ascii="Arial" w:hAnsi="Arial" w:cs="Arial"/>
          <w:b/>
          <w:bCs/>
          <w:sz w:val="20"/>
          <w:szCs w:val="20"/>
        </w:rPr>
        <w:t xml:space="preserve"> quinzaine de </w:t>
      </w:r>
      <w:r w:rsidRPr="00910315">
        <w:rPr>
          <w:rFonts w:ascii="Arial" w:hAnsi="Arial" w:cs="Arial"/>
          <w:b/>
          <w:bCs/>
          <w:sz w:val="20"/>
          <w:szCs w:val="20"/>
        </w:rPr>
        <w:t>juin 2020</w:t>
      </w:r>
      <w:r w:rsidR="008B1A25" w:rsidRPr="00910315">
        <w:rPr>
          <w:rFonts w:ascii="Arial" w:hAnsi="Arial" w:cs="Arial"/>
          <w:b/>
          <w:bCs/>
          <w:sz w:val="20"/>
          <w:szCs w:val="20"/>
        </w:rPr>
        <w:t> </w:t>
      </w:r>
      <w:r w:rsidR="008B1A25" w:rsidRPr="00910315">
        <w:rPr>
          <w:rFonts w:ascii="Arial" w:hAnsi="Arial" w:cs="Arial"/>
          <w:bCs/>
          <w:sz w:val="20"/>
          <w:szCs w:val="20"/>
        </w:rPr>
        <w:t xml:space="preserve">: </w:t>
      </w:r>
      <w:r w:rsidR="00A94F18" w:rsidRPr="00910315">
        <w:rPr>
          <w:rFonts w:ascii="Arial" w:hAnsi="Arial" w:cs="Arial"/>
          <w:bCs/>
          <w:sz w:val="20"/>
          <w:szCs w:val="20"/>
        </w:rPr>
        <w:t>réunion du comité de sélection</w:t>
      </w:r>
    </w:p>
    <w:p w:rsidR="00356049" w:rsidRPr="00186A31" w:rsidRDefault="00356049" w:rsidP="00BC7AB5">
      <w:pPr>
        <w:spacing w:after="0"/>
        <w:jc w:val="both"/>
        <w:rPr>
          <w:rFonts w:ascii="Arial" w:hAnsi="Arial" w:cs="Arial"/>
          <w:bCs/>
          <w:sz w:val="10"/>
          <w:szCs w:val="10"/>
        </w:rPr>
      </w:pPr>
    </w:p>
    <w:p w:rsidR="00BC7AB5" w:rsidRPr="00910315" w:rsidRDefault="00356049" w:rsidP="00BC7AB5">
      <w:pPr>
        <w:spacing w:after="0"/>
        <w:jc w:val="both"/>
        <w:rPr>
          <w:rFonts w:ascii="Arial" w:hAnsi="Arial" w:cs="Arial"/>
          <w:sz w:val="20"/>
          <w:szCs w:val="20"/>
        </w:rPr>
      </w:pPr>
      <w:r w:rsidRPr="00910315">
        <w:rPr>
          <w:rFonts w:ascii="Arial" w:hAnsi="Arial" w:cs="Arial"/>
          <w:b/>
          <w:sz w:val="20"/>
          <w:szCs w:val="20"/>
        </w:rPr>
        <w:t xml:space="preserve">• </w:t>
      </w:r>
      <w:r w:rsidR="00A94F18" w:rsidRPr="00910315">
        <w:rPr>
          <w:rFonts w:ascii="Arial" w:hAnsi="Arial" w:cs="Arial"/>
          <w:b/>
          <w:sz w:val="20"/>
          <w:szCs w:val="20"/>
        </w:rPr>
        <w:t>2</w:t>
      </w:r>
      <w:r w:rsidR="00A94F18" w:rsidRPr="00910315">
        <w:rPr>
          <w:rFonts w:ascii="Arial" w:hAnsi="Arial" w:cs="Arial"/>
          <w:b/>
          <w:sz w:val="20"/>
          <w:szCs w:val="20"/>
          <w:vertAlign w:val="superscript"/>
        </w:rPr>
        <w:t>e</w:t>
      </w:r>
      <w:r w:rsidR="00A94F18" w:rsidRPr="00910315">
        <w:rPr>
          <w:rFonts w:ascii="Arial" w:hAnsi="Arial" w:cs="Arial"/>
          <w:b/>
          <w:sz w:val="20"/>
          <w:szCs w:val="20"/>
        </w:rPr>
        <w:t xml:space="preserve"> quinzaine de</w:t>
      </w:r>
      <w:r w:rsidR="00BC7AB5" w:rsidRPr="00910315">
        <w:rPr>
          <w:rFonts w:ascii="Arial" w:hAnsi="Arial" w:cs="Arial"/>
          <w:b/>
          <w:sz w:val="20"/>
          <w:szCs w:val="20"/>
        </w:rPr>
        <w:t xml:space="preserve"> juin 2020</w:t>
      </w:r>
      <w:r w:rsidRPr="00910315">
        <w:rPr>
          <w:rFonts w:ascii="Arial" w:hAnsi="Arial" w:cs="Arial"/>
          <w:sz w:val="20"/>
          <w:szCs w:val="20"/>
        </w:rPr>
        <w:t> :</w:t>
      </w:r>
      <w:r w:rsidR="00DB300F" w:rsidRPr="00910315">
        <w:rPr>
          <w:rFonts w:ascii="Arial" w:hAnsi="Arial" w:cs="Arial"/>
          <w:sz w:val="20"/>
          <w:szCs w:val="20"/>
        </w:rPr>
        <w:t xml:space="preserve"> </w:t>
      </w:r>
      <w:r w:rsidR="00DB300F" w:rsidRPr="00910315">
        <w:rPr>
          <w:rFonts w:ascii="Arial" w:hAnsi="Arial" w:cs="Arial"/>
          <w:sz w:val="20"/>
          <w:szCs w:val="20"/>
        </w:rPr>
        <w:tab/>
        <w:t xml:space="preserve">• </w:t>
      </w:r>
      <w:r w:rsidRPr="00910315">
        <w:rPr>
          <w:rFonts w:ascii="Arial" w:hAnsi="Arial" w:cs="Arial"/>
          <w:sz w:val="20"/>
          <w:szCs w:val="20"/>
        </w:rPr>
        <w:t>transmission aux lycées</w:t>
      </w:r>
      <w:r w:rsidR="00DB300F" w:rsidRPr="00910315">
        <w:rPr>
          <w:rFonts w:ascii="Arial" w:hAnsi="Arial" w:cs="Arial"/>
          <w:sz w:val="20"/>
          <w:szCs w:val="20"/>
        </w:rPr>
        <w:t> </w:t>
      </w:r>
      <w:r w:rsidRPr="00910315">
        <w:rPr>
          <w:rFonts w:ascii="Arial" w:hAnsi="Arial" w:cs="Arial"/>
          <w:sz w:val="20"/>
          <w:szCs w:val="20"/>
        </w:rPr>
        <w:t xml:space="preserve">des décisions </w:t>
      </w:r>
      <w:r w:rsidR="00A94F18" w:rsidRPr="00910315">
        <w:rPr>
          <w:rFonts w:ascii="Arial" w:hAnsi="Arial" w:cs="Arial"/>
          <w:sz w:val="20"/>
          <w:szCs w:val="20"/>
        </w:rPr>
        <w:t>du comité</w:t>
      </w:r>
      <w:r w:rsidRPr="00910315">
        <w:rPr>
          <w:rFonts w:ascii="Arial" w:hAnsi="Arial" w:cs="Arial"/>
          <w:sz w:val="20"/>
          <w:szCs w:val="20"/>
        </w:rPr>
        <w:t xml:space="preserve"> (candidature retenue ou pas) </w:t>
      </w:r>
    </w:p>
    <w:p w:rsidR="00F730DD" w:rsidRDefault="00DB300F" w:rsidP="00BC7AB5">
      <w:pPr>
        <w:spacing w:after="0"/>
        <w:jc w:val="both"/>
        <w:rPr>
          <w:rFonts w:ascii="Arial" w:hAnsi="Arial" w:cs="Arial"/>
          <w:sz w:val="20"/>
          <w:szCs w:val="20"/>
        </w:rPr>
      </w:pPr>
      <w:r w:rsidRPr="00910315">
        <w:rPr>
          <w:rFonts w:ascii="Arial" w:hAnsi="Arial" w:cs="Arial"/>
          <w:sz w:val="20"/>
          <w:szCs w:val="20"/>
        </w:rPr>
        <w:tab/>
      </w:r>
      <w:r w:rsidRPr="00910315">
        <w:rPr>
          <w:rFonts w:ascii="Arial" w:hAnsi="Arial" w:cs="Arial"/>
          <w:sz w:val="20"/>
          <w:szCs w:val="20"/>
        </w:rPr>
        <w:tab/>
      </w:r>
      <w:r w:rsidRPr="00910315">
        <w:rPr>
          <w:rFonts w:ascii="Arial" w:hAnsi="Arial" w:cs="Arial"/>
          <w:sz w:val="20"/>
          <w:szCs w:val="20"/>
        </w:rPr>
        <w:tab/>
      </w:r>
      <w:r w:rsidR="00A94F18" w:rsidRPr="00910315">
        <w:rPr>
          <w:rFonts w:ascii="Arial" w:hAnsi="Arial" w:cs="Arial"/>
          <w:sz w:val="20"/>
          <w:szCs w:val="20"/>
        </w:rPr>
        <w:tab/>
      </w:r>
      <w:r w:rsidRPr="00910315">
        <w:rPr>
          <w:rFonts w:ascii="Arial" w:hAnsi="Arial" w:cs="Arial"/>
          <w:sz w:val="20"/>
          <w:szCs w:val="20"/>
        </w:rPr>
        <w:t xml:space="preserve">• transmission du dossier-type final aux lycées </w:t>
      </w:r>
      <w:r w:rsidR="00071C8B" w:rsidRPr="00910315">
        <w:rPr>
          <w:rFonts w:ascii="Arial" w:hAnsi="Arial" w:cs="Arial"/>
          <w:sz w:val="20"/>
          <w:szCs w:val="20"/>
        </w:rPr>
        <w:t>sélectionnés</w:t>
      </w:r>
    </w:p>
    <w:p w:rsidR="00186A31" w:rsidRPr="00186A31" w:rsidRDefault="00186A31" w:rsidP="00BC7AB5">
      <w:pPr>
        <w:spacing w:after="0"/>
        <w:jc w:val="both"/>
        <w:rPr>
          <w:rFonts w:ascii="Arial" w:hAnsi="Arial" w:cs="Arial"/>
          <w:sz w:val="10"/>
          <w:szCs w:val="10"/>
        </w:rPr>
      </w:pPr>
    </w:p>
    <w:p w:rsidR="00DB300F" w:rsidRDefault="00186A31" w:rsidP="00BC7AB5">
      <w:pPr>
        <w:spacing w:after="0"/>
        <w:jc w:val="both"/>
        <w:rPr>
          <w:rFonts w:ascii="Arial" w:hAnsi="Arial" w:cs="Arial"/>
          <w:sz w:val="20"/>
          <w:szCs w:val="20"/>
        </w:rPr>
      </w:pPr>
      <w:r>
        <w:rPr>
          <w:rFonts w:ascii="Arial" w:hAnsi="Arial" w:cs="Arial"/>
          <w:sz w:val="20"/>
          <w:szCs w:val="20"/>
        </w:rPr>
        <w:t xml:space="preserve">• </w:t>
      </w:r>
      <w:r w:rsidRPr="00186A31">
        <w:rPr>
          <w:rFonts w:ascii="Arial" w:hAnsi="Arial" w:cs="Arial"/>
          <w:b/>
          <w:sz w:val="20"/>
          <w:szCs w:val="20"/>
        </w:rPr>
        <w:t>18 septembre 2020</w:t>
      </w:r>
      <w:r>
        <w:rPr>
          <w:rFonts w:ascii="Arial" w:hAnsi="Arial" w:cs="Arial"/>
          <w:sz w:val="20"/>
          <w:szCs w:val="20"/>
        </w:rPr>
        <w:t> : présentation des dossiers sélectionnés à la commission permanente</w:t>
      </w:r>
    </w:p>
    <w:p w:rsidR="00186A31" w:rsidRPr="00186A31" w:rsidRDefault="00186A31" w:rsidP="00BC7AB5">
      <w:pPr>
        <w:spacing w:after="0"/>
        <w:jc w:val="both"/>
        <w:rPr>
          <w:rFonts w:ascii="Arial" w:hAnsi="Arial" w:cs="Arial"/>
          <w:sz w:val="10"/>
          <w:szCs w:val="10"/>
        </w:rPr>
      </w:pPr>
    </w:p>
    <w:p w:rsidR="00F730DD" w:rsidRDefault="00356049" w:rsidP="00BC7AB5">
      <w:pPr>
        <w:spacing w:after="0"/>
        <w:jc w:val="both"/>
        <w:rPr>
          <w:rFonts w:ascii="Arial" w:hAnsi="Arial" w:cs="Arial"/>
          <w:sz w:val="20"/>
          <w:szCs w:val="20"/>
        </w:rPr>
      </w:pPr>
      <w:r w:rsidRPr="00B37FC1">
        <w:rPr>
          <w:rFonts w:ascii="Arial" w:hAnsi="Arial" w:cs="Arial"/>
          <w:b/>
          <w:bCs/>
          <w:sz w:val="20"/>
          <w:szCs w:val="20"/>
        </w:rPr>
        <w:t xml:space="preserve">• </w:t>
      </w:r>
      <w:r w:rsidR="00BC7AB5" w:rsidRPr="00B37FC1">
        <w:rPr>
          <w:rFonts w:ascii="Arial" w:hAnsi="Arial" w:cs="Arial"/>
          <w:b/>
          <w:bCs/>
          <w:sz w:val="20"/>
          <w:szCs w:val="20"/>
        </w:rPr>
        <w:t>2 octobre 2020 au plus tard</w:t>
      </w:r>
      <w:r w:rsidRPr="00B37FC1">
        <w:rPr>
          <w:rFonts w:ascii="Arial" w:hAnsi="Arial" w:cs="Arial"/>
          <w:sz w:val="20"/>
          <w:szCs w:val="20"/>
        </w:rPr>
        <w:t> :</w:t>
      </w:r>
      <w:r w:rsidR="00BC7AB5" w:rsidRPr="00B37FC1">
        <w:rPr>
          <w:rFonts w:ascii="Arial" w:hAnsi="Arial" w:cs="Arial"/>
          <w:sz w:val="20"/>
          <w:szCs w:val="20"/>
        </w:rPr>
        <w:t xml:space="preserve"> </w:t>
      </w:r>
      <w:r w:rsidRPr="00B37FC1">
        <w:rPr>
          <w:rFonts w:ascii="Arial" w:hAnsi="Arial" w:cs="Arial"/>
          <w:sz w:val="20"/>
          <w:szCs w:val="20"/>
        </w:rPr>
        <w:t>envoi du dossier final</w:t>
      </w:r>
      <w:r w:rsidR="00F730DD" w:rsidRPr="00B37FC1">
        <w:rPr>
          <w:rFonts w:ascii="Arial" w:hAnsi="Arial" w:cs="Arial"/>
          <w:sz w:val="20"/>
          <w:szCs w:val="20"/>
        </w:rPr>
        <w:t xml:space="preserve"> </w:t>
      </w:r>
      <w:r w:rsidR="00FD0345">
        <w:rPr>
          <w:rFonts w:ascii="Arial" w:hAnsi="Arial" w:cs="Arial"/>
          <w:sz w:val="20"/>
          <w:szCs w:val="20"/>
        </w:rPr>
        <w:t>présentant le projet en détail.</w:t>
      </w:r>
    </w:p>
    <w:p w:rsidR="00186A31" w:rsidRPr="00186A31" w:rsidRDefault="00186A31" w:rsidP="00BC7AB5">
      <w:pPr>
        <w:spacing w:after="0"/>
        <w:jc w:val="both"/>
        <w:rPr>
          <w:rFonts w:ascii="Arial" w:hAnsi="Arial" w:cs="Arial"/>
          <w:sz w:val="10"/>
          <w:szCs w:val="10"/>
        </w:rPr>
      </w:pPr>
    </w:p>
    <w:p w:rsidR="00BC7AB5" w:rsidRPr="00B37FC1" w:rsidRDefault="00BB7597" w:rsidP="00BC7AB5">
      <w:pPr>
        <w:spacing w:after="0"/>
        <w:jc w:val="both"/>
        <w:rPr>
          <w:rFonts w:ascii="Arial" w:hAnsi="Arial" w:cs="Arial"/>
          <w:sz w:val="20"/>
          <w:szCs w:val="20"/>
        </w:rPr>
      </w:pPr>
      <w:r>
        <w:rPr>
          <w:rFonts w:ascii="Arial" w:hAnsi="Arial" w:cs="Arial"/>
          <w:b/>
          <w:sz w:val="20"/>
          <w:szCs w:val="20"/>
        </w:rPr>
        <w:t>Une avance de 80 % est versée au lycée après notification d’attribution de la subvention et validation du dossier final.</w:t>
      </w:r>
      <w:r w:rsidR="00233624">
        <w:rPr>
          <w:rFonts w:ascii="Arial" w:hAnsi="Arial" w:cs="Arial"/>
          <w:b/>
          <w:sz w:val="20"/>
          <w:szCs w:val="20"/>
        </w:rPr>
        <w:t xml:space="preserve"> Le solde est versé sur présentation d’un bilan complet, accompagné des justificatifs.</w:t>
      </w:r>
    </w:p>
    <w:p w:rsidR="00BC7AB5" w:rsidRPr="00B37FC1" w:rsidRDefault="00BC7AB5" w:rsidP="00BC7AB5">
      <w:pPr>
        <w:spacing w:after="0"/>
        <w:rPr>
          <w:rFonts w:ascii="Arial" w:hAnsi="Arial" w:cs="Arial"/>
          <w:b/>
          <w:bCs/>
          <w:sz w:val="20"/>
          <w:szCs w:val="20"/>
        </w:rPr>
      </w:pPr>
    </w:p>
    <w:p w:rsidR="008B1A25" w:rsidRPr="00B37FC1" w:rsidRDefault="008B1A25" w:rsidP="00BC7AB5">
      <w:pPr>
        <w:spacing w:after="0"/>
        <w:rPr>
          <w:rFonts w:ascii="Arial" w:hAnsi="Arial" w:cs="Arial"/>
          <w:b/>
          <w:bCs/>
          <w:sz w:val="20"/>
          <w:szCs w:val="20"/>
        </w:rPr>
      </w:pPr>
    </w:p>
    <w:p w:rsidR="008B1A25" w:rsidRPr="00B37FC1" w:rsidRDefault="00356049" w:rsidP="00BC7AB5">
      <w:pPr>
        <w:spacing w:after="0"/>
        <w:rPr>
          <w:rFonts w:ascii="Arial" w:hAnsi="Arial" w:cs="Arial"/>
          <w:b/>
          <w:sz w:val="20"/>
          <w:szCs w:val="20"/>
          <w:u w:val="single"/>
        </w:rPr>
      </w:pPr>
      <w:r w:rsidRPr="00B37FC1">
        <w:rPr>
          <w:rFonts w:ascii="Arial" w:hAnsi="Arial" w:cs="Arial"/>
          <w:b/>
          <w:sz w:val="20"/>
          <w:szCs w:val="20"/>
          <w:u w:val="single"/>
        </w:rPr>
        <w:t>RENSEIGNEMENTS</w:t>
      </w:r>
      <w:bookmarkStart w:id="0" w:name="_GoBack"/>
      <w:bookmarkEnd w:id="0"/>
    </w:p>
    <w:p w:rsidR="00E70B47" w:rsidRPr="00B37FC1" w:rsidRDefault="00E70B47" w:rsidP="00BC7AB5">
      <w:pPr>
        <w:spacing w:after="0"/>
        <w:rPr>
          <w:rFonts w:ascii="Arial" w:hAnsi="Arial" w:cs="Arial"/>
          <w:b/>
          <w:bCs/>
          <w:sz w:val="20"/>
          <w:szCs w:val="20"/>
        </w:rPr>
      </w:pPr>
    </w:p>
    <w:p w:rsidR="00BC7AB5" w:rsidRDefault="00BC7AB5" w:rsidP="00BC7AB5">
      <w:pPr>
        <w:spacing w:after="0"/>
        <w:rPr>
          <w:rFonts w:ascii="Arial" w:hAnsi="Arial" w:cs="Arial"/>
          <w:bCs/>
          <w:sz w:val="20"/>
          <w:szCs w:val="20"/>
        </w:rPr>
      </w:pPr>
      <w:r w:rsidRPr="00B37FC1">
        <w:rPr>
          <w:rFonts w:ascii="Arial" w:hAnsi="Arial" w:cs="Arial"/>
          <w:b/>
          <w:bCs/>
          <w:sz w:val="20"/>
          <w:szCs w:val="20"/>
        </w:rPr>
        <w:t>Pour toute question</w:t>
      </w:r>
      <w:r w:rsidRPr="00B37FC1">
        <w:rPr>
          <w:rFonts w:ascii="Arial" w:hAnsi="Arial" w:cs="Arial"/>
          <w:bCs/>
          <w:sz w:val="20"/>
          <w:szCs w:val="20"/>
        </w:rPr>
        <w:t>, contacter Sylvie TRUFFET au 03 26 70 74 69 ou par mail à l’adresse ci-dessus.</w:t>
      </w:r>
    </w:p>
    <w:p w:rsidR="00186A31" w:rsidRPr="00B37FC1" w:rsidRDefault="00186A31" w:rsidP="00BC7AB5">
      <w:pPr>
        <w:spacing w:after="0"/>
        <w:rPr>
          <w:rFonts w:ascii="Arial" w:hAnsi="Arial" w:cs="Arial"/>
          <w:bCs/>
          <w:sz w:val="20"/>
          <w:szCs w:val="20"/>
        </w:rPr>
      </w:pPr>
    </w:p>
    <w:p w:rsidR="00356049" w:rsidRPr="00B37FC1" w:rsidRDefault="00356049" w:rsidP="005D61E4">
      <w:pPr>
        <w:spacing w:after="0"/>
        <w:jc w:val="center"/>
        <w:rPr>
          <w:rFonts w:ascii="Arial" w:hAnsi="Arial" w:cs="Arial"/>
          <w:sz w:val="32"/>
          <w:szCs w:val="32"/>
        </w:rPr>
      </w:pPr>
      <w:r w:rsidRPr="00B37FC1">
        <w:rPr>
          <w:rFonts w:ascii="Arial" w:eastAsia="Calibri" w:hAnsi="Arial" w:cs="Arial"/>
          <w:b/>
          <w:color w:val="0070C0"/>
          <w:kern w:val="3"/>
          <w:sz w:val="32"/>
          <w:szCs w:val="32"/>
        </w:rPr>
        <w:t>NOTE D’INTENTION</w:t>
      </w:r>
    </w:p>
    <w:p w:rsidR="00441205" w:rsidRPr="00B37FC1" w:rsidRDefault="00441205" w:rsidP="00342562">
      <w:pPr>
        <w:spacing w:after="0"/>
        <w:jc w:val="center"/>
        <w:rPr>
          <w:rFonts w:ascii="Arial" w:eastAsia="Calibri" w:hAnsi="Arial" w:cs="Arial"/>
          <w:b/>
          <w:color w:val="0070C0"/>
          <w:kern w:val="3"/>
          <w:sz w:val="16"/>
          <w:szCs w:val="16"/>
        </w:rPr>
      </w:pPr>
    </w:p>
    <w:p w:rsidR="007B284B" w:rsidRDefault="00580F94" w:rsidP="00356049">
      <w:pPr>
        <w:pStyle w:val="En-tte"/>
        <w:jc w:val="center"/>
        <w:rPr>
          <w:rFonts w:ascii="Arial" w:hAnsi="Arial" w:cs="Arial"/>
          <w:sz w:val="24"/>
          <w:szCs w:val="24"/>
        </w:rPr>
      </w:pPr>
      <w:r>
        <w:rPr>
          <w:rFonts w:ascii="Arial" w:hAnsi="Arial" w:cs="Arial"/>
          <w:sz w:val="24"/>
          <w:szCs w:val="24"/>
        </w:rPr>
        <w:t>ACTION CULTURELLE</w:t>
      </w:r>
      <w:r w:rsidR="00F218AE">
        <w:rPr>
          <w:rFonts w:ascii="Arial" w:hAnsi="Arial" w:cs="Arial"/>
          <w:sz w:val="24"/>
          <w:szCs w:val="24"/>
        </w:rPr>
        <w:t xml:space="preserve"> </w:t>
      </w:r>
      <w:r w:rsidR="007B284B">
        <w:rPr>
          <w:rFonts w:ascii="Arial" w:hAnsi="Arial" w:cs="Arial"/>
          <w:sz w:val="24"/>
          <w:szCs w:val="24"/>
        </w:rPr>
        <w:t>– VOLET 1</w:t>
      </w:r>
    </w:p>
    <w:p w:rsidR="00356049" w:rsidRPr="007B284B" w:rsidRDefault="007B284B" w:rsidP="00356049">
      <w:pPr>
        <w:pStyle w:val="En-tte"/>
        <w:jc w:val="center"/>
        <w:rPr>
          <w:rFonts w:ascii="Arial" w:hAnsi="Arial" w:cs="Arial"/>
          <w:b/>
        </w:rPr>
      </w:pPr>
      <w:r w:rsidRPr="007B284B">
        <w:rPr>
          <w:rFonts w:ascii="Arial" w:hAnsi="Arial" w:cs="Arial"/>
          <w:b/>
        </w:rPr>
        <w:t xml:space="preserve">Année scolaire </w:t>
      </w:r>
      <w:r w:rsidR="00F218AE" w:rsidRPr="007B284B">
        <w:rPr>
          <w:rFonts w:ascii="Arial" w:hAnsi="Arial" w:cs="Arial"/>
          <w:b/>
        </w:rPr>
        <w:t>2020-2021</w:t>
      </w:r>
    </w:p>
    <w:p w:rsidR="00972245" w:rsidRPr="007B284B" w:rsidRDefault="00972245" w:rsidP="00972245">
      <w:pPr>
        <w:tabs>
          <w:tab w:val="left" w:pos="1508"/>
        </w:tabs>
        <w:spacing w:after="0" w:line="240" w:lineRule="auto"/>
        <w:jc w:val="both"/>
        <w:rPr>
          <w:rFonts w:ascii="Arial" w:hAnsi="Arial" w:cs="Arial"/>
          <w:b/>
          <w:sz w:val="10"/>
          <w:szCs w:val="10"/>
        </w:rPr>
      </w:pPr>
    </w:p>
    <w:p w:rsidR="00972245" w:rsidRPr="00B37FC1" w:rsidRDefault="00972245" w:rsidP="00235D39">
      <w:pPr>
        <w:spacing w:after="0" w:line="240" w:lineRule="auto"/>
        <w:jc w:val="both"/>
        <w:rPr>
          <w:rFonts w:ascii="Arial" w:hAnsi="Arial" w:cs="Arial"/>
          <w:sz w:val="20"/>
          <w:szCs w:val="20"/>
        </w:rPr>
      </w:pPr>
    </w:p>
    <w:tbl>
      <w:tblPr>
        <w:tblStyle w:val="Grilledutableau"/>
        <w:tblW w:w="0" w:type="auto"/>
        <w:tblLook w:val="04A0" w:firstRow="1" w:lastRow="0" w:firstColumn="1" w:lastColumn="0" w:noHBand="0" w:noVBand="1"/>
      </w:tblPr>
      <w:tblGrid>
        <w:gridCol w:w="3114"/>
        <w:gridCol w:w="6798"/>
      </w:tblGrid>
      <w:tr w:rsidR="009B7643" w:rsidRPr="00B37FC1" w:rsidTr="00441205">
        <w:trPr>
          <w:trHeight w:val="410"/>
        </w:trPr>
        <w:tc>
          <w:tcPr>
            <w:tcW w:w="3114" w:type="dxa"/>
            <w:vAlign w:val="center"/>
          </w:tcPr>
          <w:p w:rsidR="009B7643" w:rsidRPr="00B37FC1" w:rsidRDefault="009B7643" w:rsidP="006D417B">
            <w:pPr>
              <w:tabs>
                <w:tab w:val="left" w:pos="743"/>
              </w:tabs>
              <w:rPr>
                <w:rFonts w:ascii="Arial" w:hAnsi="Arial" w:cs="Arial"/>
                <w:sz w:val="20"/>
                <w:szCs w:val="20"/>
              </w:rPr>
            </w:pPr>
            <w:r w:rsidRPr="00B37FC1">
              <w:rPr>
                <w:rFonts w:ascii="Arial" w:hAnsi="Arial" w:cs="Arial"/>
                <w:sz w:val="20"/>
                <w:szCs w:val="20"/>
              </w:rPr>
              <w:t>Nom du lycée</w:t>
            </w:r>
            <w:r w:rsidR="00644BC3" w:rsidRPr="00B37FC1">
              <w:rPr>
                <w:rFonts w:ascii="Arial" w:hAnsi="Arial" w:cs="Arial"/>
                <w:sz w:val="20"/>
                <w:szCs w:val="20"/>
              </w:rPr>
              <w:t> </w:t>
            </w:r>
          </w:p>
        </w:tc>
        <w:tc>
          <w:tcPr>
            <w:tcW w:w="6798" w:type="dxa"/>
            <w:shd w:val="clear" w:color="auto" w:fill="D0CECE" w:themeFill="background2" w:themeFillShade="E6"/>
            <w:vAlign w:val="bottom"/>
          </w:tcPr>
          <w:p w:rsidR="009B7643" w:rsidRPr="00B37FC1" w:rsidRDefault="009B7643" w:rsidP="006D417B">
            <w:pPr>
              <w:rPr>
                <w:rFonts w:ascii="Arial" w:hAnsi="Arial" w:cs="Arial"/>
                <w:sz w:val="20"/>
                <w:szCs w:val="20"/>
              </w:rPr>
            </w:pPr>
          </w:p>
        </w:tc>
      </w:tr>
      <w:tr w:rsidR="009B7643" w:rsidRPr="00B37FC1" w:rsidTr="00972245">
        <w:trPr>
          <w:trHeight w:val="621"/>
        </w:trPr>
        <w:tc>
          <w:tcPr>
            <w:tcW w:w="3114" w:type="dxa"/>
            <w:vAlign w:val="center"/>
          </w:tcPr>
          <w:p w:rsidR="009B7643" w:rsidRPr="00B37FC1" w:rsidRDefault="009B7643" w:rsidP="006D417B">
            <w:pPr>
              <w:rPr>
                <w:rFonts w:ascii="Arial" w:hAnsi="Arial" w:cs="Arial"/>
                <w:sz w:val="20"/>
                <w:szCs w:val="20"/>
              </w:rPr>
            </w:pPr>
            <w:r w:rsidRPr="00B37FC1">
              <w:rPr>
                <w:rFonts w:ascii="Arial" w:hAnsi="Arial" w:cs="Arial"/>
                <w:sz w:val="20"/>
                <w:szCs w:val="20"/>
              </w:rPr>
              <w:t>Adresse postale</w:t>
            </w:r>
          </w:p>
        </w:tc>
        <w:tc>
          <w:tcPr>
            <w:tcW w:w="6798" w:type="dxa"/>
            <w:shd w:val="clear" w:color="auto" w:fill="D0CECE" w:themeFill="background2" w:themeFillShade="E6"/>
            <w:vAlign w:val="bottom"/>
          </w:tcPr>
          <w:p w:rsidR="009B7643" w:rsidRPr="00B37FC1" w:rsidRDefault="009B7643" w:rsidP="006D417B">
            <w:pPr>
              <w:rPr>
                <w:rFonts w:ascii="Arial" w:hAnsi="Arial" w:cs="Arial"/>
                <w:sz w:val="20"/>
                <w:szCs w:val="20"/>
              </w:rPr>
            </w:pPr>
          </w:p>
        </w:tc>
      </w:tr>
      <w:tr w:rsidR="009B7643" w:rsidRPr="00B37FC1" w:rsidTr="00441205">
        <w:trPr>
          <w:trHeight w:val="563"/>
        </w:trPr>
        <w:tc>
          <w:tcPr>
            <w:tcW w:w="3114" w:type="dxa"/>
            <w:vAlign w:val="center"/>
          </w:tcPr>
          <w:p w:rsidR="009B7643" w:rsidRPr="00B37FC1" w:rsidRDefault="009B7643" w:rsidP="00972245">
            <w:pPr>
              <w:rPr>
                <w:rFonts w:ascii="Arial" w:hAnsi="Arial" w:cs="Arial"/>
                <w:sz w:val="20"/>
                <w:szCs w:val="20"/>
              </w:rPr>
            </w:pPr>
            <w:r w:rsidRPr="00B37FC1">
              <w:rPr>
                <w:rFonts w:ascii="Arial" w:hAnsi="Arial" w:cs="Arial"/>
                <w:sz w:val="20"/>
                <w:szCs w:val="20"/>
              </w:rPr>
              <w:t xml:space="preserve">Type d’établissement </w:t>
            </w:r>
          </w:p>
        </w:tc>
        <w:tc>
          <w:tcPr>
            <w:tcW w:w="6798" w:type="dxa"/>
            <w:shd w:val="clear" w:color="auto" w:fill="D0CECE" w:themeFill="background2" w:themeFillShade="E6"/>
            <w:vAlign w:val="bottom"/>
          </w:tcPr>
          <w:p w:rsidR="00972245" w:rsidRPr="00B37FC1" w:rsidRDefault="00972245" w:rsidP="00972245">
            <w:pPr>
              <w:rPr>
                <w:rFonts w:ascii="Arial" w:hAnsi="Arial" w:cs="Arial"/>
                <w:sz w:val="18"/>
                <w:szCs w:val="18"/>
              </w:rPr>
            </w:pPr>
            <w:r w:rsidRPr="00B37FC1">
              <w:rPr>
                <w:rFonts w:ascii="Arial" w:hAnsi="Arial" w:cs="Arial"/>
                <w:sz w:val="20"/>
                <w:szCs w:val="20"/>
              </w:rPr>
              <w:t xml:space="preserve">□ </w:t>
            </w:r>
            <w:r w:rsidRPr="00B37FC1">
              <w:rPr>
                <w:rFonts w:ascii="Arial" w:hAnsi="Arial" w:cs="Arial"/>
                <w:sz w:val="18"/>
                <w:szCs w:val="18"/>
              </w:rPr>
              <w:t>LPO    □ LP    □ LG    □ LGT  □ EREA   □ Lycée agricole</w:t>
            </w:r>
          </w:p>
          <w:p w:rsidR="00972245" w:rsidRPr="00B37FC1" w:rsidRDefault="00972245" w:rsidP="007A306F">
            <w:pPr>
              <w:rPr>
                <w:rFonts w:ascii="Arial" w:hAnsi="Arial" w:cs="Arial"/>
                <w:sz w:val="10"/>
                <w:szCs w:val="10"/>
              </w:rPr>
            </w:pPr>
          </w:p>
          <w:p w:rsidR="006D417B" w:rsidRPr="00B37FC1" w:rsidRDefault="00644BC3" w:rsidP="007A306F">
            <w:pPr>
              <w:rPr>
                <w:rFonts w:ascii="Arial" w:hAnsi="Arial" w:cs="Arial"/>
                <w:sz w:val="18"/>
                <w:szCs w:val="18"/>
              </w:rPr>
            </w:pPr>
            <w:r w:rsidRPr="00B37FC1">
              <w:rPr>
                <w:rFonts w:ascii="Arial" w:hAnsi="Arial" w:cs="Arial"/>
                <w:sz w:val="18"/>
                <w:szCs w:val="18"/>
              </w:rPr>
              <w:t>□ p</w:t>
            </w:r>
            <w:r w:rsidR="006D417B" w:rsidRPr="00B37FC1">
              <w:rPr>
                <w:rFonts w:ascii="Arial" w:hAnsi="Arial" w:cs="Arial"/>
                <w:sz w:val="18"/>
                <w:szCs w:val="18"/>
              </w:rPr>
              <w:t>ublic  □ privé sous contrat</w:t>
            </w:r>
          </w:p>
          <w:p w:rsidR="007A306F" w:rsidRPr="00B37FC1" w:rsidRDefault="007A306F" w:rsidP="007A306F">
            <w:pPr>
              <w:rPr>
                <w:rFonts w:ascii="Arial" w:hAnsi="Arial" w:cs="Arial"/>
                <w:sz w:val="10"/>
                <w:szCs w:val="20"/>
              </w:rPr>
            </w:pPr>
          </w:p>
        </w:tc>
      </w:tr>
      <w:tr w:rsidR="009B7643" w:rsidRPr="00B37FC1" w:rsidTr="00441205">
        <w:trPr>
          <w:trHeight w:val="436"/>
        </w:trPr>
        <w:tc>
          <w:tcPr>
            <w:tcW w:w="3114" w:type="dxa"/>
            <w:vAlign w:val="center"/>
          </w:tcPr>
          <w:p w:rsidR="009B7643" w:rsidRPr="00B37FC1" w:rsidRDefault="009B7643" w:rsidP="006D417B">
            <w:pPr>
              <w:rPr>
                <w:rFonts w:ascii="Arial" w:hAnsi="Arial" w:cs="Arial"/>
                <w:sz w:val="20"/>
                <w:szCs w:val="20"/>
              </w:rPr>
            </w:pPr>
            <w:r w:rsidRPr="00B37FC1">
              <w:rPr>
                <w:rFonts w:ascii="Arial" w:hAnsi="Arial" w:cs="Arial"/>
                <w:sz w:val="20"/>
                <w:szCs w:val="20"/>
              </w:rPr>
              <w:t>Tél. standard</w:t>
            </w:r>
            <w:r w:rsidR="00441205" w:rsidRPr="00B37FC1">
              <w:rPr>
                <w:rFonts w:ascii="Arial" w:hAnsi="Arial" w:cs="Arial"/>
                <w:sz w:val="20"/>
                <w:szCs w:val="20"/>
              </w:rPr>
              <w:t> et mail ce</w:t>
            </w:r>
            <w:r w:rsidR="00972245" w:rsidRPr="00B37FC1">
              <w:rPr>
                <w:rFonts w:ascii="Arial" w:hAnsi="Arial" w:cs="Arial"/>
                <w:sz w:val="20"/>
                <w:szCs w:val="20"/>
              </w:rPr>
              <w:t>.</w:t>
            </w:r>
          </w:p>
        </w:tc>
        <w:tc>
          <w:tcPr>
            <w:tcW w:w="6798" w:type="dxa"/>
            <w:shd w:val="clear" w:color="auto" w:fill="D0CECE" w:themeFill="background2" w:themeFillShade="E6"/>
            <w:vAlign w:val="bottom"/>
          </w:tcPr>
          <w:p w:rsidR="009B7643" w:rsidRPr="00B37FC1" w:rsidRDefault="009B7643" w:rsidP="006D417B">
            <w:pPr>
              <w:rPr>
                <w:rFonts w:ascii="Arial" w:hAnsi="Arial" w:cs="Arial"/>
                <w:sz w:val="20"/>
                <w:szCs w:val="20"/>
              </w:rPr>
            </w:pPr>
          </w:p>
        </w:tc>
      </w:tr>
      <w:tr w:rsidR="009B7643" w:rsidRPr="00B37FC1" w:rsidTr="00972245">
        <w:trPr>
          <w:trHeight w:val="406"/>
        </w:trPr>
        <w:tc>
          <w:tcPr>
            <w:tcW w:w="3114" w:type="dxa"/>
            <w:vAlign w:val="center"/>
          </w:tcPr>
          <w:p w:rsidR="009B7643" w:rsidRPr="00B37FC1" w:rsidRDefault="00BF6966" w:rsidP="00644BC3">
            <w:pPr>
              <w:rPr>
                <w:rFonts w:ascii="Arial" w:hAnsi="Arial" w:cs="Arial"/>
                <w:sz w:val="20"/>
                <w:szCs w:val="20"/>
              </w:rPr>
            </w:pPr>
            <w:r w:rsidRPr="00B37FC1">
              <w:rPr>
                <w:rFonts w:ascii="Arial" w:hAnsi="Arial" w:cs="Arial"/>
                <w:sz w:val="20"/>
                <w:szCs w:val="20"/>
              </w:rPr>
              <w:t xml:space="preserve">Nom </w:t>
            </w:r>
            <w:r w:rsidR="00592325" w:rsidRPr="00B37FC1">
              <w:rPr>
                <w:rFonts w:ascii="Arial" w:hAnsi="Arial" w:cs="Arial"/>
                <w:sz w:val="20"/>
                <w:szCs w:val="20"/>
              </w:rPr>
              <w:t>du proviseur </w:t>
            </w:r>
          </w:p>
        </w:tc>
        <w:tc>
          <w:tcPr>
            <w:tcW w:w="6798" w:type="dxa"/>
            <w:shd w:val="clear" w:color="auto" w:fill="D0CECE" w:themeFill="background2" w:themeFillShade="E6"/>
            <w:vAlign w:val="bottom"/>
          </w:tcPr>
          <w:p w:rsidR="006D417B" w:rsidRPr="00B37FC1" w:rsidRDefault="006D417B" w:rsidP="00BF6966">
            <w:pPr>
              <w:rPr>
                <w:rFonts w:ascii="Arial" w:hAnsi="Arial" w:cs="Arial"/>
                <w:sz w:val="20"/>
                <w:szCs w:val="20"/>
              </w:rPr>
            </w:pPr>
          </w:p>
        </w:tc>
      </w:tr>
      <w:tr w:rsidR="009B7643" w:rsidRPr="00B37FC1" w:rsidTr="00972245">
        <w:trPr>
          <w:trHeight w:val="553"/>
        </w:trPr>
        <w:tc>
          <w:tcPr>
            <w:tcW w:w="3114" w:type="dxa"/>
            <w:vAlign w:val="center"/>
          </w:tcPr>
          <w:p w:rsidR="009B7643" w:rsidRPr="00B37FC1" w:rsidRDefault="00644BC3" w:rsidP="00644BC3">
            <w:pPr>
              <w:rPr>
                <w:rFonts w:ascii="Arial" w:hAnsi="Arial" w:cs="Arial"/>
                <w:sz w:val="20"/>
                <w:szCs w:val="20"/>
              </w:rPr>
            </w:pPr>
            <w:r w:rsidRPr="00B37FC1">
              <w:rPr>
                <w:rFonts w:ascii="Arial" w:hAnsi="Arial" w:cs="Arial"/>
                <w:sz w:val="20"/>
                <w:szCs w:val="20"/>
              </w:rPr>
              <w:t xml:space="preserve">Nom, fonction, tél. et mail        </w:t>
            </w:r>
            <w:r w:rsidR="00592325" w:rsidRPr="00B37FC1">
              <w:rPr>
                <w:rFonts w:ascii="Arial" w:hAnsi="Arial" w:cs="Arial"/>
                <w:sz w:val="20"/>
                <w:szCs w:val="20"/>
              </w:rPr>
              <w:t>du référent du projet </w:t>
            </w:r>
          </w:p>
        </w:tc>
        <w:tc>
          <w:tcPr>
            <w:tcW w:w="6798" w:type="dxa"/>
            <w:shd w:val="clear" w:color="auto" w:fill="D0CECE" w:themeFill="background2" w:themeFillShade="E6"/>
            <w:vAlign w:val="bottom"/>
          </w:tcPr>
          <w:p w:rsidR="006D417B" w:rsidRPr="00B37FC1" w:rsidRDefault="006D417B" w:rsidP="006D417B">
            <w:pPr>
              <w:rPr>
                <w:rFonts w:ascii="Arial" w:hAnsi="Arial" w:cs="Arial"/>
                <w:sz w:val="20"/>
                <w:szCs w:val="20"/>
              </w:rPr>
            </w:pPr>
          </w:p>
        </w:tc>
      </w:tr>
      <w:tr w:rsidR="009B7643" w:rsidRPr="00B37FC1" w:rsidTr="00972245">
        <w:trPr>
          <w:trHeight w:val="563"/>
        </w:trPr>
        <w:tc>
          <w:tcPr>
            <w:tcW w:w="3114" w:type="dxa"/>
            <w:vAlign w:val="center"/>
          </w:tcPr>
          <w:p w:rsidR="009B7643" w:rsidRPr="00B37FC1" w:rsidRDefault="009B7643" w:rsidP="006D417B">
            <w:pPr>
              <w:rPr>
                <w:rFonts w:ascii="Arial" w:hAnsi="Arial" w:cs="Arial"/>
                <w:sz w:val="20"/>
                <w:szCs w:val="20"/>
              </w:rPr>
            </w:pPr>
            <w:r w:rsidRPr="00B37FC1">
              <w:rPr>
                <w:rFonts w:ascii="Arial" w:hAnsi="Arial" w:cs="Arial"/>
                <w:sz w:val="20"/>
                <w:szCs w:val="20"/>
              </w:rPr>
              <w:t>Nom</w:t>
            </w:r>
            <w:r w:rsidR="00644BC3" w:rsidRPr="00B37FC1">
              <w:rPr>
                <w:rFonts w:ascii="Arial" w:hAnsi="Arial" w:cs="Arial"/>
                <w:sz w:val="20"/>
                <w:szCs w:val="20"/>
              </w:rPr>
              <w:t>,</w:t>
            </w:r>
            <w:r w:rsidRPr="00B37FC1">
              <w:rPr>
                <w:rFonts w:ascii="Arial" w:hAnsi="Arial" w:cs="Arial"/>
                <w:sz w:val="20"/>
                <w:szCs w:val="20"/>
              </w:rPr>
              <w:t xml:space="preserve"> </w:t>
            </w:r>
            <w:r w:rsidR="00644BC3" w:rsidRPr="00B37FC1">
              <w:rPr>
                <w:rFonts w:ascii="Arial" w:hAnsi="Arial" w:cs="Arial"/>
                <w:sz w:val="20"/>
                <w:szCs w:val="20"/>
              </w:rPr>
              <w:t xml:space="preserve">fonction, tél. et mail du </w:t>
            </w:r>
            <w:r w:rsidR="00592325" w:rsidRPr="00B37FC1">
              <w:rPr>
                <w:rFonts w:ascii="Arial" w:hAnsi="Arial" w:cs="Arial"/>
                <w:sz w:val="20"/>
                <w:szCs w:val="20"/>
              </w:rPr>
              <w:t>responsable du suivi financier </w:t>
            </w:r>
          </w:p>
        </w:tc>
        <w:tc>
          <w:tcPr>
            <w:tcW w:w="6798" w:type="dxa"/>
            <w:shd w:val="clear" w:color="auto" w:fill="D0CECE" w:themeFill="background2" w:themeFillShade="E6"/>
            <w:vAlign w:val="bottom"/>
          </w:tcPr>
          <w:p w:rsidR="006D417B" w:rsidRPr="00B37FC1" w:rsidRDefault="006D417B" w:rsidP="006D417B">
            <w:pPr>
              <w:rPr>
                <w:rFonts w:ascii="Arial" w:hAnsi="Arial" w:cs="Arial"/>
                <w:sz w:val="20"/>
                <w:szCs w:val="20"/>
              </w:rPr>
            </w:pPr>
          </w:p>
        </w:tc>
      </w:tr>
      <w:tr w:rsidR="009B7643" w:rsidRPr="00B37FC1" w:rsidTr="00972245">
        <w:trPr>
          <w:trHeight w:val="414"/>
        </w:trPr>
        <w:tc>
          <w:tcPr>
            <w:tcW w:w="3114" w:type="dxa"/>
            <w:vAlign w:val="center"/>
          </w:tcPr>
          <w:p w:rsidR="009B7643" w:rsidRPr="00B37FC1" w:rsidRDefault="00592325" w:rsidP="006D417B">
            <w:pPr>
              <w:rPr>
                <w:rFonts w:ascii="Arial" w:hAnsi="Arial" w:cs="Arial"/>
                <w:sz w:val="20"/>
                <w:szCs w:val="20"/>
              </w:rPr>
            </w:pPr>
            <w:r w:rsidRPr="00B37FC1">
              <w:rPr>
                <w:rFonts w:ascii="Arial" w:hAnsi="Arial" w:cs="Arial"/>
                <w:sz w:val="20"/>
                <w:szCs w:val="20"/>
              </w:rPr>
              <w:t>Effectif du lycée (hors BTS) </w:t>
            </w:r>
          </w:p>
        </w:tc>
        <w:tc>
          <w:tcPr>
            <w:tcW w:w="6798" w:type="dxa"/>
            <w:shd w:val="clear" w:color="auto" w:fill="D0CECE" w:themeFill="background2" w:themeFillShade="E6"/>
            <w:vAlign w:val="bottom"/>
          </w:tcPr>
          <w:p w:rsidR="009B7643" w:rsidRPr="00B37FC1" w:rsidRDefault="009B7643" w:rsidP="006D417B">
            <w:pPr>
              <w:rPr>
                <w:rFonts w:ascii="Arial" w:hAnsi="Arial" w:cs="Arial"/>
                <w:sz w:val="20"/>
                <w:szCs w:val="20"/>
              </w:rPr>
            </w:pPr>
          </w:p>
        </w:tc>
      </w:tr>
    </w:tbl>
    <w:p w:rsidR="008D6B51" w:rsidRPr="00B37FC1" w:rsidRDefault="008D6B51" w:rsidP="008D6B51">
      <w:pPr>
        <w:spacing w:after="0" w:line="240" w:lineRule="auto"/>
        <w:jc w:val="both"/>
        <w:rPr>
          <w:rFonts w:ascii="Arial" w:hAnsi="Arial" w:cs="Arial"/>
          <w:b/>
          <w:sz w:val="20"/>
          <w:szCs w:val="20"/>
        </w:rPr>
      </w:pPr>
    </w:p>
    <w:p w:rsidR="00356049" w:rsidRPr="00B37FC1" w:rsidRDefault="00356049" w:rsidP="008D6B51">
      <w:pPr>
        <w:spacing w:after="0" w:line="240" w:lineRule="auto"/>
        <w:jc w:val="both"/>
        <w:rPr>
          <w:rFonts w:ascii="Arial" w:hAnsi="Arial" w:cs="Arial"/>
          <w:b/>
          <w:sz w:val="20"/>
          <w:szCs w:val="20"/>
        </w:rPr>
      </w:pPr>
    </w:p>
    <w:p w:rsidR="008D6B51" w:rsidRPr="00B37FC1" w:rsidRDefault="008D6B51" w:rsidP="008D6B51">
      <w:pPr>
        <w:spacing w:after="0" w:line="240" w:lineRule="auto"/>
        <w:jc w:val="both"/>
        <w:rPr>
          <w:rFonts w:ascii="Arial" w:hAnsi="Arial" w:cs="Arial"/>
          <w:b/>
          <w:sz w:val="20"/>
          <w:szCs w:val="20"/>
        </w:rPr>
      </w:pPr>
      <w:r w:rsidRPr="00B37FC1">
        <w:rPr>
          <w:rFonts w:ascii="Arial" w:hAnsi="Arial" w:cs="Arial"/>
          <w:b/>
          <w:sz w:val="20"/>
          <w:szCs w:val="20"/>
        </w:rPr>
        <w:t>Avez-vous postulé au volet 2 du dispositif ?</w:t>
      </w:r>
      <w:r w:rsidRPr="00B37FC1">
        <w:rPr>
          <w:rFonts w:ascii="Arial" w:hAnsi="Arial" w:cs="Arial"/>
          <w:b/>
          <w:sz w:val="20"/>
          <w:szCs w:val="20"/>
        </w:rPr>
        <w:tab/>
      </w:r>
      <w:r w:rsidRPr="00B37FC1">
        <w:rPr>
          <w:rFonts w:ascii="Arial" w:hAnsi="Arial" w:cs="Arial"/>
          <w:b/>
          <w:sz w:val="20"/>
          <w:szCs w:val="20"/>
        </w:rPr>
        <w:tab/>
      </w:r>
      <w:r w:rsidRPr="00B37FC1">
        <w:rPr>
          <w:rFonts w:ascii="Arial" w:hAnsi="Arial" w:cs="Arial"/>
          <w:b/>
          <w:sz w:val="20"/>
          <w:szCs w:val="20"/>
        </w:rPr>
        <w:tab/>
      </w:r>
      <w:r w:rsidRPr="00B37FC1">
        <w:rPr>
          <w:rFonts w:ascii="Arial" w:hAnsi="Arial" w:cs="Arial"/>
          <w:b/>
          <w:sz w:val="20"/>
          <w:szCs w:val="20"/>
        </w:rPr>
        <w:tab/>
      </w:r>
      <w:proofErr w:type="gramStart"/>
      <w:r w:rsidRPr="00B37FC1">
        <w:rPr>
          <w:rFonts w:ascii="Arial" w:hAnsi="Arial" w:cs="Arial"/>
          <w:sz w:val="20"/>
          <w:szCs w:val="20"/>
        </w:rPr>
        <w:t>oui</w:t>
      </w:r>
      <w:proofErr w:type="gramEnd"/>
      <w:r w:rsidRPr="00B37FC1">
        <w:rPr>
          <w:rFonts w:ascii="Arial" w:hAnsi="Arial" w:cs="Arial"/>
          <w:sz w:val="20"/>
          <w:szCs w:val="20"/>
        </w:rPr>
        <w:tab/>
      </w:r>
      <w:r w:rsidRPr="00B37FC1">
        <w:rPr>
          <w:rFonts w:ascii="Arial" w:hAnsi="Arial" w:cs="Arial"/>
          <w:sz w:val="20"/>
          <w:szCs w:val="20"/>
        </w:rPr>
        <w:tab/>
        <w:t>non</w:t>
      </w:r>
    </w:p>
    <w:p w:rsidR="008D6B51" w:rsidRPr="00B37FC1" w:rsidRDefault="00586D14" w:rsidP="008D6B51">
      <w:pPr>
        <w:spacing w:after="0" w:line="240" w:lineRule="auto"/>
        <w:jc w:val="both"/>
        <w:rPr>
          <w:rFonts w:ascii="Arial" w:hAnsi="Arial" w:cs="Arial"/>
          <w:sz w:val="20"/>
          <w:szCs w:val="20"/>
        </w:rPr>
      </w:pPr>
      <w:r w:rsidRPr="00B37FC1">
        <w:rPr>
          <w:rFonts w:ascii="Arial" w:hAnsi="Arial" w:cs="Arial"/>
          <w:b/>
          <w:sz w:val="20"/>
          <w:szCs w:val="20"/>
        </w:rPr>
        <w:t xml:space="preserve">En cas d’éligibilité aux deux volets, lequel préférez-vous ?  </w:t>
      </w:r>
      <w:r w:rsidRPr="00B37FC1">
        <w:rPr>
          <w:rFonts w:ascii="Arial" w:hAnsi="Arial" w:cs="Arial"/>
          <w:b/>
          <w:sz w:val="20"/>
          <w:szCs w:val="20"/>
        </w:rPr>
        <w:tab/>
      </w:r>
      <w:r w:rsidRPr="00B37FC1">
        <w:rPr>
          <w:rFonts w:ascii="Arial" w:hAnsi="Arial" w:cs="Arial"/>
          <w:b/>
          <w:sz w:val="20"/>
          <w:szCs w:val="20"/>
        </w:rPr>
        <w:tab/>
      </w:r>
      <w:proofErr w:type="gramStart"/>
      <w:r w:rsidR="008D6B51" w:rsidRPr="00B37FC1">
        <w:rPr>
          <w:rFonts w:ascii="Arial" w:hAnsi="Arial" w:cs="Arial"/>
          <w:sz w:val="20"/>
          <w:szCs w:val="20"/>
        </w:rPr>
        <w:t>volet</w:t>
      </w:r>
      <w:proofErr w:type="gramEnd"/>
      <w:r w:rsidR="008D6B51" w:rsidRPr="00B37FC1">
        <w:rPr>
          <w:rFonts w:ascii="Arial" w:hAnsi="Arial" w:cs="Arial"/>
          <w:sz w:val="20"/>
          <w:szCs w:val="20"/>
        </w:rPr>
        <w:t xml:space="preserve"> 1</w:t>
      </w:r>
      <w:r w:rsidR="008D6B51" w:rsidRPr="00B37FC1">
        <w:rPr>
          <w:rFonts w:ascii="Arial" w:hAnsi="Arial" w:cs="Arial"/>
          <w:sz w:val="20"/>
          <w:szCs w:val="20"/>
        </w:rPr>
        <w:tab/>
      </w:r>
      <w:r w:rsidR="008D6B51" w:rsidRPr="00B37FC1">
        <w:rPr>
          <w:rFonts w:ascii="Arial" w:hAnsi="Arial" w:cs="Arial"/>
          <w:sz w:val="20"/>
          <w:szCs w:val="20"/>
        </w:rPr>
        <w:tab/>
        <w:t>volet 2</w:t>
      </w:r>
      <w:r w:rsidR="00290041" w:rsidRPr="00B37FC1">
        <w:rPr>
          <w:rFonts w:ascii="Arial" w:hAnsi="Arial" w:cs="Arial"/>
          <w:sz w:val="20"/>
          <w:szCs w:val="20"/>
        </w:rPr>
        <w:t xml:space="preserve"> </w:t>
      </w:r>
    </w:p>
    <w:p w:rsidR="00F229D3" w:rsidRPr="00B37FC1" w:rsidRDefault="00F229D3" w:rsidP="008D6B51">
      <w:pPr>
        <w:spacing w:after="0" w:line="240" w:lineRule="auto"/>
        <w:jc w:val="both"/>
        <w:rPr>
          <w:rFonts w:ascii="Arial" w:hAnsi="Arial" w:cs="Arial"/>
          <w:sz w:val="20"/>
          <w:szCs w:val="20"/>
        </w:rPr>
      </w:pPr>
    </w:p>
    <w:p w:rsidR="00A12DC1" w:rsidRPr="00B37FC1" w:rsidRDefault="00F229D3" w:rsidP="00A12DC1">
      <w:pPr>
        <w:spacing w:after="0" w:line="240" w:lineRule="auto"/>
        <w:jc w:val="both"/>
        <w:rPr>
          <w:rFonts w:ascii="Arial" w:hAnsi="Arial" w:cs="Arial"/>
          <w:b/>
          <w:sz w:val="20"/>
          <w:szCs w:val="20"/>
        </w:rPr>
      </w:pPr>
      <w:r w:rsidRPr="00B37FC1">
        <w:rPr>
          <w:rFonts w:ascii="Arial" w:hAnsi="Arial" w:cs="Arial"/>
          <w:b/>
          <w:sz w:val="20"/>
          <w:szCs w:val="20"/>
        </w:rPr>
        <w:t>Avez-vous postulé au dispositif proposé par la D</w:t>
      </w:r>
      <w:r w:rsidR="00A12DC1" w:rsidRPr="00B37FC1">
        <w:rPr>
          <w:rFonts w:ascii="Arial" w:hAnsi="Arial" w:cs="Arial"/>
          <w:b/>
          <w:sz w:val="20"/>
          <w:szCs w:val="20"/>
        </w:rPr>
        <w:t>aac/Drac ?</w:t>
      </w:r>
      <w:r w:rsidR="00A12DC1" w:rsidRPr="00B37FC1">
        <w:rPr>
          <w:rFonts w:ascii="Arial" w:hAnsi="Arial" w:cs="Arial"/>
          <w:b/>
          <w:sz w:val="20"/>
          <w:szCs w:val="20"/>
        </w:rPr>
        <w:tab/>
      </w:r>
      <w:r w:rsidR="00A12DC1" w:rsidRPr="00B37FC1">
        <w:rPr>
          <w:rFonts w:ascii="Arial" w:hAnsi="Arial" w:cs="Arial"/>
          <w:b/>
          <w:sz w:val="20"/>
          <w:szCs w:val="20"/>
        </w:rPr>
        <w:tab/>
      </w:r>
      <w:proofErr w:type="gramStart"/>
      <w:r w:rsidR="00A12DC1" w:rsidRPr="00B37FC1">
        <w:rPr>
          <w:rFonts w:ascii="Arial" w:hAnsi="Arial" w:cs="Arial"/>
          <w:b/>
          <w:sz w:val="20"/>
          <w:szCs w:val="20"/>
        </w:rPr>
        <w:t>oui</w:t>
      </w:r>
      <w:proofErr w:type="gramEnd"/>
      <w:r w:rsidR="00A12DC1" w:rsidRPr="00B37FC1">
        <w:rPr>
          <w:rFonts w:ascii="Arial" w:hAnsi="Arial" w:cs="Arial"/>
          <w:b/>
          <w:sz w:val="20"/>
          <w:szCs w:val="20"/>
        </w:rPr>
        <w:tab/>
      </w:r>
      <w:r w:rsidR="00A12DC1" w:rsidRPr="00B37FC1">
        <w:rPr>
          <w:rFonts w:ascii="Arial" w:hAnsi="Arial" w:cs="Arial"/>
          <w:b/>
          <w:sz w:val="20"/>
          <w:szCs w:val="20"/>
        </w:rPr>
        <w:tab/>
        <w:t>non</w:t>
      </w:r>
    </w:p>
    <w:p w:rsidR="00A12DC1" w:rsidRPr="00B37FC1" w:rsidRDefault="00A12DC1" w:rsidP="00A12DC1">
      <w:pPr>
        <w:spacing w:after="0" w:line="240" w:lineRule="auto"/>
        <w:jc w:val="both"/>
        <w:rPr>
          <w:rFonts w:ascii="Arial" w:hAnsi="Arial" w:cs="Arial"/>
          <w:b/>
          <w:sz w:val="20"/>
          <w:szCs w:val="20"/>
        </w:rPr>
      </w:pPr>
      <w:r w:rsidRPr="00B37FC1">
        <w:rPr>
          <w:rFonts w:ascii="Arial" w:hAnsi="Arial" w:cs="Arial"/>
          <w:b/>
          <w:sz w:val="20"/>
          <w:szCs w:val="20"/>
        </w:rPr>
        <w:t>Si oui, combien de classes sont concernées ?</w:t>
      </w:r>
    </w:p>
    <w:p w:rsidR="00DB300F" w:rsidRPr="00B37FC1" w:rsidRDefault="00DB300F" w:rsidP="00A12DC1">
      <w:pPr>
        <w:spacing w:after="0" w:line="240" w:lineRule="auto"/>
        <w:jc w:val="both"/>
        <w:rPr>
          <w:rFonts w:ascii="Arial" w:hAnsi="Arial" w:cs="Arial"/>
          <w:b/>
          <w:sz w:val="20"/>
          <w:szCs w:val="20"/>
        </w:rPr>
      </w:pPr>
      <w:r w:rsidRPr="00B37FC1">
        <w:rPr>
          <w:rFonts w:ascii="Arial" w:hAnsi="Arial" w:cs="Arial"/>
          <w:b/>
          <w:sz w:val="20"/>
          <w:szCs w:val="20"/>
        </w:rPr>
        <w:t>Si oui, pour quel type de module ?</w:t>
      </w:r>
    </w:p>
    <w:p w:rsidR="00972245" w:rsidRPr="00B37FC1" w:rsidRDefault="00972245" w:rsidP="00235D39">
      <w:pPr>
        <w:spacing w:after="0" w:line="240" w:lineRule="auto"/>
        <w:jc w:val="both"/>
        <w:rPr>
          <w:rFonts w:ascii="Arial" w:hAnsi="Arial" w:cs="Arial"/>
          <w:sz w:val="20"/>
          <w:szCs w:val="20"/>
        </w:rPr>
      </w:pPr>
    </w:p>
    <w:p w:rsidR="00BF6966" w:rsidRPr="00B37FC1" w:rsidRDefault="00BF6966" w:rsidP="00235D39">
      <w:pPr>
        <w:spacing w:after="0" w:line="240" w:lineRule="auto"/>
        <w:jc w:val="both"/>
        <w:rPr>
          <w:rFonts w:ascii="Arial" w:hAnsi="Arial" w:cs="Arial"/>
          <w:b/>
          <w:sz w:val="20"/>
          <w:szCs w:val="20"/>
        </w:rPr>
      </w:pPr>
    </w:p>
    <w:p w:rsidR="00BF6966" w:rsidRPr="00B37FC1" w:rsidRDefault="00BF6966" w:rsidP="00235D39">
      <w:pPr>
        <w:spacing w:after="0" w:line="240" w:lineRule="auto"/>
        <w:jc w:val="both"/>
        <w:rPr>
          <w:rFonts w:ascii="Arial" w:hAnsi="Arial" w:cs="Arial"/>
          <w:b/>
          <w:sz w:val="20"/>
          <w:szCs w:val="20"/>
        </w:rPr>
      </w:pPr>
    </w:p>
    <w:p w:rsidR="00235D39" w:rsidRPr="00B37FC1" w:rsidRDefault="00235D39" w:rsidP="00235D39">
      <w:pPr>
        <w:spacing w:after="0" w:line="240" w:lineRule="auto"/>
        <w:jc w:val="both"/>
        <w:rPr>
          <w:rFonts w:ascii="Arial" w:hAnsi="Arial" w:cs="Arial"/>
          <w:b/>
          <w:sz w:val="24"/>
          <w:szCs w:val="24"/>
        </w:rPr>
      </w:pPr>
      <w:r w:rsidRPr="00B37FC1">
        <w:rPr>
          <w:rFonts w:ascii="Arial" w:hAnsi="Arial" w:cs="Arial"/>
          <w:b/>
          <w:sz w:val="24"/>
          <w:szCs w:val="24"/>
        </w:rPr>
        <w:t>ÉLABORATION DU PROJET</w:t>
      </w:r>
    </w:p>
    <w:p w:rsidR="00235D39" w:rsidRPr="00B37FC1" w:rsidRDefault="00235D39" w:rsidP="00235D39">
      <w:pPr>
        <w:tabs>
          <w:tab w:val="left" w:pos="1699"/>
        </w:tabs>
        <w:spacing w:after="0" w:line="240" w:lineRule="auto"/>
        <w:jc w:val="both"/>
        <w:rPr>
          <w:rFonts w:ascii="Arial" w:hAnsi="Arial" w:cs="Arial"/>
          <w:sz w:val="10"/>
          <w:szCs w:val="10"/>
        </w:rPr>
      </w:pPr>
      <w:r w:rsidRPr="00B37FC1">
        <w:rPr>
          <w:rFonts w:ascii="Arial" w:hAnsi="Arial" w:cs="Arial"/>
          <w:sz w:val="10"/>
          <w:szCs w:val="10"/>
        </w:rPr>
        <w:tab/>
      </w:r>
    </w:p>
    <w:p w:rsidR="00235D39" w:rsidRPr="00B37FC1" w:rsidRDefault="00235D39" w:rsidP="00235D39">
      <w:pPr>
        <w:spacing w:after="0" w:line="240" w:lineRule="auto"/>
        <w:jc w:val="both"/>
        <w:rPr>
          <w:rFonts w:ascii="Arial" w:hAnsi="Arial" w:cs="Arial"/>
        </w:rPr>
      </w:pPr>
      <w:r w:rsidRPr="00B37FC1">
        <w:rPr>
          <w:rFonts w:ascii="Arial" w:hAnsi="Arial" w:cs="Arial"/>
        </w:rPr>
        <w:t>Au moment d’aborder chaque étape de la constru</w:t>
      </w:r>
      <w:r w:rsidR="003155D8" w:rsidRPr="00B37FC1">
        <w:rPr>
          <w:rFonts w:ascii="Arial" w:hAnsi="Arial" w:cs="Arial"/>
        </w:rPr>
        <w:t>ction du projet, voici les quatre</w:t>
      </w:r>
      <w:r w:rsidRPr="00B37FC1">
        <w:rPr>
          <w:rFonts w:ascii="Arial" w:hAnsi="Arial" w:cs="Arial"/>
        </w:rPr>
        <w:t xml:space="preserve"> principes à retenir : </w:t>
      </w:r>
    </w:p>
    <w:p w:rsidR="00B605E4" w:rsidRPr="00B37FC1" w:rsidRDefault="00592325" w:rsidP="00592325">
      <w:pPr>
        <w:tabs>
          <w:tab w:val="left" w:pos="3116"/>
        </w:tabs>
        <w:spacing w:after="0" w:line="240" w:lineRule="auto"/>
        <w:jc w:val="both"/>
        <w:rPr>
          <w:rFonts w:ascii="Arial" w:hAnsi="Arial" w:cs="Arial"/>
        </w:rPr>
      </w:pPr>
      <w:r w:rsidRPr="00B37FC1">
        <w:rPr>
          <w:rFonts w:ascii="Arial" w:hAnsi="Arial" w:cs="Arial"/>
        </w:rPr>
        <w:tab/>
      </w:r>
    </w:p>
    <w:p w:rsidR="00235D39" w:rsidRPr="00B37FC1" w:rsidRDefault="00235D39" w:rsidP="00235D39">
      <w:pPr>
        <w:pStyle w:val="Paragraphedeliste"/>
        <w:spacing w:after="0" w:line="240" w:lineRule="auto"/>
        <w:jc w:val="both"/>
        <w:rPr>
          <w:rFonts w:ascii="Arial" w:hAnsi="Arial" w:cs="Arial"/>
        </w:rPr>
      </w:pPr>
      <w:r w:rsidRPr="00B37FC1">
        <w:rPr>
          <w:rFonts w:ascii="Arial" w:hAnsi="Arial" w:cs="Arial"/>
          <w:b/>
        </w:rPr>
        <w:t>&gt;</w:t>
      </w:r>
      <w:r w:rsidRPr="00B37FC1">
        <w:rPr>
          <w:rFonts w:ascii="Arial" w:hAnsi="Arial" w:cs="Arial"/>
        </w:rPr>
        <w:t xml:space="preserve"> </w:t>
      </w:r>
      <w:r w:rsidRPr="00B37FC1">
        <w:rPr>
          <w:rFonts w:ascii="Arial" w:hAnsi="Arial" w:cs="Arial"/>
          <w:u w:val="single"/>
        </w:rPr>
        <w:t xml:space="preserve">Une offre culturelle équitable et comparable doit être proposée </w:t>
      </w:r>
      <w:r w:rsidR="003836B1" w:rsidRPr="00B37FC1">
        <w:rPr>
          <w:rFonts w:ascii="Arial" w:hAnsi="Arial" w:cs="Arial"/>
          <w:u w:val="single"/>
        </w:rPr>
        <w:t xml:space="preserve">à tous les élèves </w:t>
      </w:r>
      <w:r w:rsidR="00DB584B" w:rsidRPr="00B37FC1">
        <w:rPr>
          <w:rFonts w:ascii="Arial" w:hAnsi="Arial" w:cs="Arial"/>
          <w:u w:val="single"/>
        </w:rPr>
        <w:t>visés par le projet</w:t>
      </w:r>
      <w:r w:rsidRPr="00B37FC1">
        <w:rPr>
          <w:rFonts w:ascii="Arial" w:hAnsi="Arial" w:cs="Arial"/>
          <w:u w:val="single"/>
        </w:rPr>
        <w:t>.</w:t>
      </w:r>
      <w:r w:rsidRPr="00B37FC1">
        <w:rPr>
          <w:rFonts w:ascii="Arial" w:hAnsi="Arial" w:cs="Arial"/>
        </w:rPr>
        <w:t xml:space="preserve"> </w:t>
      </w:r>
      <w:r w:rsidR="00CA683F" w:rsidRPr="00B37FC1">
        <w:rPr>
          <w:rFonts w:ascii="Arial" w:hAnsi="Arial" w:cs="Arial"/>
        </w:rPr>
        <w:t>Ce dernier doit être cohérent et fédér</w:t>
      </w:r>
      <w:r w:rsidR="003155D8" w:rsidRPr="00B37FC1">
        <w:rPr>
          <w:rFonts w:ascii="Arial" w:hAnsi="Arial" w:cs="Arial"/>
        </w:rPr>
        <w:t>er</w:t>
      </w:r>
      <w:r w:rsidR="00CA683F" w:rsidRPr="00B37FC1">
        <w:rPr>
          <w:rFonts w:ascii="Arial" w:hAnsi="Arial" w:cs="Arial"/>
        </w:rPr>
        <w:t xml:space="preserve"> </w:t>
      </w:r>
      <w:r w:rsidR="003155D8" w:rsidRPr="00B37FC1">
        <w:rPr>
          <w:rFonts w:ascii="Arial" w:hAnsi="Arial" w:cs="Arial"/>
        </w:rPr>
        <w:t>d</w:t>
      </w:r>
      <w:r w:rsidR="00DB584B" w:rsidRPr="00B37FC1">
        <w:rPr>
          <w:rFonts w:ascii="Arial" w:hAnsi="Arial" w:cs="Arial"/>
        </w:rPr>
        <w:t xml:space="preserve">es classes ou groupes constitués engagés. </w:t>
      </w:r>
    </w:p>
    <w:p w:rsidR="00235D39" w:rsidRPr="00B37FC1" w:rsidRDefault="00235D39" w:rsidP="00235D39">
      <w:pPr>
        <w:pStyle w:val="Paragraphedeliste"/>
        <w:spacing w:after="0" w:line="240" w:lineRule="auto"/>
        <w:ind w:firstLine="708"/>
        <w:jc w:val="both"/>
        <w:rPr>
          <w:rFonts w:ascii="Arial" w:hAnsi="Arial" w:cs="Arial"/>
        </w:rPr>
      </w:pPr>
    </w:p>
    <w:p w:rsidR="00B605E4" w:rsidRPr="00B37FC1" w:rsidRDefault="00B605E4" w:rsidP="00235D39">
      <w:pPr>
        <w:pStyle w:val="Paragraphedeliste"/>
        <w:spacing w:after="0" w:line="240" w:lineRule="auto"/>
        <w:ind w:firstLine="708"/>
        <w:jc w:val="both"/>
        <w:rPr>
          <w:rFonts w:ascii="Arial" w:hAnsi="Arial" w:cs="Arial"/>
          <w:sz w:val="16"/>
          <w:szCs w:val="16"/>
        </w:rPr>
      </w:pPr>
    </w:p>
    <w:p w:rsidR="00235D39" w:rsidRPr="00B37FC1" w:rsidRDefault="00235D39" w:rsidP="00235D39">
      <w:pPr>
        <w:pStyle w:val="Paragraphedeliste"/>
        <w:spacing w:after="0" w:line="240" w:lineRule="auto"/>
        <w:jc w:val="both"/>
        <w:rPr>
          <w:rFonts w:ascii="Arial" w:hAnsi="Arial" w:cs="Arial"/>
        </w:rPr>
      </w:pPr>
      <w:r w:rsidRPr="00B37FC1">
        <w:rPr>
          <w:rFonts w:ascii="Arial" w:hAnsi="Arial" w:cs="Arial"/>
          <w:b/>
        </w:rPr>
        <w:t>&gt;</w:t>
      </w:r>
      <w:r w:rsidRPr="00B37FC1">
        <w:rPr>
          <w:rFonts w:ascii="Arial" w:hAnsi="Arial" w:cs="Arial"/>
        </w:rPr>
        <w:t xml:space="preserve"> </w:t>
      </w:r>
      <w:r w:rsidRPr="00B37FC1">
        <w:rPr>
          <w:rFonts w:ascii="Arial" w:hAnsi="Arial" w:cs="Arial"/>
          <w:u w:val="single"/>
        </w:rPr>
        <w:t>Toute découverte d’œuvre, quelle qu’elle soit, doit être accompagnée d’une médiation</w:t>
      </w:r>
      <w:r w:rsidRPr="00B37FC1">
        <w:rPr>
          <w:rFonts w:ascii="Arial" w:hAnsi="Arial" w:cs="Arial"/>
        </w:rPr>
        <w:t xml:space="preserve"> complémentaire à celle du professeur, menée par un artiste ou un médiateur spécialisé ;</w:t>
      </w:r>
    </w:p>
    <w:p w:rsidR="00235D39" w:rsidRPr="00B37FC1" w:rsidRDefault="00235D39" w:rsidP="00235D39">
      <w:pPr>
        <w:pStyle w:val="Paragraphedeliste"/>
        <w:tabs>
          <w:tab w:val="left" w:pos="1924"/>
        </w:tabs>
        <w:spacing w:after="0" w:line="240" w:lineRule="auto"/>
        <w:ind w:firstLine="708"/>
        <w:jc w:val="both"/>
        <w:rPr>
          <w:rFonts w:ascii="Arial" w:hAnsi="Arial" w:cs="Arial"/>
        </w:rPr>
      </w:pPr>
      <w:r w:rsidRPr="00B37FC1">
        <w:rPr>
          <w:rFonts w:ascii="Arial" w:hAnsi="Arial" w:cs="Arial"/>
        </w:rPr>
        <w:tab/>
      </w:r>
    </w:p>
    <w:p w:rsidR="00B605E4" w:rsidRPr="00B37FC1" w:rsidRDefault="00B605E4" w:rsidP="00235D39">
      <w:pPr>
        <w:pStyle w:val="Paragraphedeliste"/>
        <w:tabs>
          <w:tab w:val="left" w:pos="1924"/>
        </w:tabs>
        <w:spacing w:after="0" w:line="240" w:lineRule="auto"/>
        <w:ind w:firstLine="708"/>
        <w:jc w:val="both"/>
        <w:rPr>
          <w:rFonts w:ascii="Arial" w:hAnsi="Arial" w:cs="Arial"/>
          <w:sz w:val="16"/>
          <w:szCs w:val="16"/>
        </w:rPr>
      </w:pPr>
    </w:p>
    <w:p w:rsidR="008D6B51" w:rsidRPr="00B37FC1" w:rsidRDefault="002659BF" w:rsidP="00235D39">
      <w:pPr>
        <w:pStyle w:val="Paragraphedeliste"/>
        <w:spacing w:after="0" w:line="240" w:lineRule="auto"/>
        <w:jc w:val="both"/>
        <w:rPr>
          <w:rFonts w:ascii="Arial" w:hAnsi="Arial" w:cs="Arial"/>
        </w:rPr>
      </w:pPr>
      <w:r w:rsidRPr="00B37FC1">
        <w:rPr>
          <w:rFonts w:ascii="Arial" w:hAnsi="Arial" w:cs="Arial"/>
          <w:b/>
        </w:rPr>
        <w:t>&gt;</w:t>
      </w:r>
      <w:r w:rsidR="00235D39" w:rsidRPr="00B37FC1">
        <w:rPr>
          <w:rFonts w:ascii="Arial" w:hAnsi="Arial" w:cs="Arial"/>
        </w:rPr>
        <w:t xml:space="preserve"> </w:t>
      </w:r>
      <w:r w:rsidR="00235D39" w:rsidRPr="00B37FC1">
        <w:rPr>
          <w:rFonts w:ascii="Arial" w:hAnsi="Arial" w:cs="Arial"/>
          <w:u w:val="single"/>
        </w:rPr>
        <w:t>Les actions</w:t>
      </w:r>
      <w:r w:rsidR="003155D8" w:rsidRPr="00B37FC1">
        <w:rPr>
          <w:rFonts w:ascii="Arial" w:hAnsi="Arial" w:cs="Arial"/>
          <w:u w:val="single"/>
        </w:rPr>
        <w:t xml:space="preserve"> doivent être construites avec d</w:t>
      </w:r>
      <w:r w:rsidR="00235D39" w:rsidRPr="00B37FC1">
        <w:rPr>
          <w:rFonts w:ascii="Arial" w:hAnsi="Arial" w:cs="Arial"/>
          <w:u w:val="single"/>
        </w:rPr>
        <w:t xml:space="preserve">es partenaires culturels </w:t>
      </w:r>
      <w:r w:rsidR="003155D8" w:rsidRPr="00B37FC1">
        <w:rPr>
          <w:rFonts w:ascii="Arial" w:hAnsi="Arial" w:cs="Arial"/>
          <w:u w:val="single"/>
        </w:rPr>
        <w:t xml:space="preserve">de proximité </w:t>
      </w:r>
      <w:r w:rsidR="00235D39" w:rsidRPr="00B37FC1">
        <w:rPr>
          <w:rFonts w:ascii="Arial" w:hAnsi="Arial" w:cs="Arial"/>
          <w:u w:val="single"/>
        </w:rPr>
        <w:t>dès la conception du projet</w:t>
      </w:r>
      <w:r w:rsidR="003155D8" w:rsidRPr="00B37FC1">
        <w:rPr>
          <w:rFonts w:ascii="Arial" w:hAnsi="Arial" w:cs="Arial"/>
        </w:rPr>
        <w:t> : c</w:t>
      </w:r>
      <w:r w:rsidR="00235D39" w:rsidRPr="00B37FC1">
        <w:rPr>
          <w:rFonts w:ascii="Arial" w:hAnsi="Arial" w:cs="Arial"/>
        </w:rPr>
        <w:t xml:space="preserve">e travail collaboratif permet </w:t>
      </w:r>
      <w:r w:rsidR="003155D8" w:rsidRPr="00B37FC1">
        <w:rPr>
          <w:rFonts w:ascii="Arial" w:hAnsi="Arial" w:cs="Arial"/>
        </w:rPr>
        <w:t xml:space="preserve">d’associer les compétences complémentaires des professeurs et des acteurs culturels pour aboutir au projet le plus pertinent possible, mais aussi pour en évaluer la faisabilité et le coût dès le départ.  </w:t>
      </w:r>
    </w:p>
    <w:p w:rsidR="002659BF" w:rsidRPr="00B37FC1" w:rsidRDefault="002659BF" w:rsidP="00235D39">
      <w:pPr>
        <w:pStyle w:val="Paragraphedeliste"/>
        <w:spacing w:after="0" w:line="240" w:lineRule="auto"/>
        <w:jc w:val="both"/>
        <w:rPr>
          <w:rFonts w:ascii="Arial" w:hAnsi="Arial" w:cs="Arial"/>
        </w:rPr>
      </w:pPr>
    </w:p>
    <w:p w:rsidR="00E70B47" w:rsidRPr="00B37FC1" w:rsidRDefault="00E70B47" w:rsidP="00235D39">
      <w:pPr>
        <w:pStyle w:val="Paragraphedeliste"/>
        <w:spacing w:after="0" w:line="240" w:lineRule="auto"/>
        <w:jc w:val="both"/>
        <w:rPr>
          <w:rFonts w:ascii="Arial" w:hAnsi="Arial" w:cs="Arial"/>
          <w:sz w:val="16"/>
          <w:szCs w:val="16"/>
        </w:rPr>
      </w:pPr>
    </w:p>
    <w:p w:rsidR="002659BF" w:rsidRPr="00B37FC1" w:rsidRDefault="002659BF" w:rsidP="00235D39">
      <w:pPr>
        <w:pStyle w:val="Paragraphedeliste"/>
        <w:spacing w:after="0" w:line="240" w:lineRule="auto"/>
        <w:jc w:val="both"/>
        <w:rPr>
          <w:rFonts w:ascii="Arial" w:hAnsi="Arial" w:cs="Arial"/>
        </w:rPr>
      </w:pPr>
      <w:r w:rsidRPr="00B37FC1">
        <w:rPr>
          <w:rFonts w:ascii="Arial" w:hAnsi="Arial" w:cs="Arial"/>
          <w:b/>
        </w:rPr>
        <w:t xml:space="preserve">&gt; </w:t>
      </w:r>
      <w:r w:rsidRPr="00B37FC1">
        <w:rPr>
          <w:rFonts w:ascii="Arial" w:hAnsi="Arial" w:cs="Arial"/>
          <w:u w:val="single"/>
        </w:rPr>
        <w:t>Le proj</w:t>
      </w:r>
      <w:r w:rsidR="0077117C">
        <w:rPr>
          <w:rFonts w:ascii="Arial" w:hAnsi="Arial" w:cs="Arial"/>
          <w:u w:val="single"/>
        </w:rPr>
        <w:t xml:space="preserve">et </w:t>
      </w:r>
      <w:r w:rsidR="00A94F18">
        <w:rPr>
          <w:rFonts w:ascii="Arial" w:hAnsi="Arial" w:cs="Arial"/>
          <w:u w:val="single"/>
        </w:rPr>
        <w:t xml:space="preserve">se construit </w:t>
      </w:r>
      <w:r w:rsidR="0077117C">
        <w:rPr>
          <w:rFonts w:ascii="Arial" w:hAnsi="Arial" w:cs="Arial"/>
          <w:u w:val="single"/>
        </w:rPr>
        <w:t>grâce à</w:t>
      </w:r>
      <w:r w:rsidRPr="00B37FC1">
        <w:rPr>
          <w:rFonts w:ascii="Arial" w:hAnsi="Arial" w:cs="Arial"/>
          <w:u w:val="single"/>
        </w:rPr>
        <w:t xml:space="preserve"> l’engagement de professeurs volontaires</w:t>
      </w:r>
      <w:r w:rsidR="00504663" w:rsidRPr="00B37FC1">
        <w:rPr>
          <w:rFonts w:ascii="Arial" w:hAnsi="Arial" w:cs="Arial"/>
          <w:u w:val="single"/>
        </w:rPr>
        <w:t xml:space="preserve"> et </w:t>
      </w:r>
      <w:r w:rsidR="0077117C">
        <w:rPr>
          <w:rFonts w:ascii="Arial" w:hAnsi="Arial" w:cs="Arial"/>
          <w:u w:val="single"/>
        </w:rPr>
        <w:t xml:space="preserve">à </w:t>
      </w:r>
      <w:r w:rsidR="00504663" w:rsidRPr="00B37FC1">
        <w:rPr>
          <w:rFonts w:ascii="Arial" w:hAnsi="Arial" w:cs="Arial"/>
          <w:u w:val="single"/>
        </w:rPr>
        <w:t>la bienveillance de la direction</w:t>
      </w:r>
      <w:r w:rsidRPr="00B37FC1">
        <w:rPr>
          <w:rFonts w:ascii="Arial" w:hAnsi="Arial" w:cs="Arial"/>
        </w:rPr>
        <w:t xml:space="preserve"> : constituer </w:t>
      </w:r>
      <w:r w:rsidR="00504663" w:rsidRPr="00B37FC1">
        <w:rPr>
          <w:rFonts w:ascii="Arial" w:hAnsi="Arial" w:cs="Arial"/>
        </w:rPr>
        <w:t>une</w:t>
      </w:r>
      <w:r w:rsidRPr="00B37FC1">
        <w:rPr>
          <w:rFonts w:ascii="Arial" w:hAnsi="Arial" w:cs="Arial"/>
        </w:rPr>
        <w:t xml:space="preserve"> équipe </w:t>
      </w:r>
      <w:r w:rsidR="00504663" w:rsidRPr="00910315">
        <w:rPr>
          <w:rFonts w:ascii="Arial" w:hAnsi="Arial" w:cs="Arial"/>
        </w:rPr>
        <w:t xml:space="preserve">projet </w:t>
      </w:r>
      <w:r w:rsidR="00A94F18" w:rsidRPr="00910315">
        <w:rPr>
          <w:rFonts w:ascii="Arial" w:hAnsi="Arial" w:cs="Arial"/>
        </w:rPr>
        <w:t>est</w:t>
      </w:r>
      <w:r w:rsidRPr="00910315">
        <w:rPr>
          <w:rFonts w:ascii="Arial" w:hAnsi="Arial" w:cs="Arial"/>
        </w:rPr>
        <w:t xml:space="preserve"> la </w:t>
      </w:r>
      <w:r w:rsidRPr="00B37FC1">
        <w:rPr>
          <w:rFonts w:ascii="Arial" w:hAnsi="Arial" w:cs="Arial"/>
        </w:rPr>
        <w:t xml:space="preserve">première étape </w:t>
      </w:r>
      <w:r w:rsidR="00504663" w:rsidRPr="00B37FC1">
        <w:rPr>
          <w:rFonts w:ascii="Arial" w:hAnsi="Arial" w:cs="Arial"/>
        </w:rPr>
        <w:t>à franchir.</w:t>
      </w:r>
    </w:p>
    <w:p w:rsidR="003155D8" w:rsidRPr="00B37FC1" w:rsidRDefault="002659BF" w:rsidP="002659BF">
      <w:pPr>
        <w:spacing w:after="0" w:line="240" w:lineRule="auto"/>
        <w:jc w:val="both"/>
        <w:rPr>
          <w:rFonts w:ascii="Arial" w:hAnsi="Arial" w:cs="Arial"/>
        </w:rPr>
      </w:pPr>
      <w:r w:rsidRPr="00B37FC1">
        <w:rPr>
          <w:rFonts w:ascii="Arial" w:hAnsi="Arial" w:cs="Arial"/>
        </w:rPr>
        <w:tab/>
      </w:r>
    </w:p>
    <w:p w:rsidR="002659BF" w:rsidRPr="00B37FC1" w:rsidRDefault="002659BF" w:rsidP="002659BF">
      <w:pPr>
        <w:spacing w:after="0" w:line="240" w:lineRule="auto"/>
        <w:jc w:val="both"/>
        <w:rPr>
          <w:rFonts w:ascii="Arial" w:hAnsi="Arial" w:cs="Arial"/>
          <w:sz w:val="20"/>
          <w:szCs w:val="20"/>
        </w:rPr>
      </w:pPr>
      <w:r w:rsidRPr="00B37FC1">
        <w:rPr>
          <w:rFonts w:ascii="Arial" w:hAnsi="Arial" w:cs="Arial"/>
          <w:sz w:val="20"/>
          <w:szCs w:val="20"/>
        </w:rPr>
        <w:tab/>
      </w:r>
    </w:p>
    <w:p w:rsidR="00235D39" w:rsidRPr="00B37FC1" w:rsidRDefault="00235D39" w:rsidP="00235D39">
      <w:pPr>
        <w:tabs>
          <w:tab w:val="left" w:pos="1406"/>
        </w:tabs>
        <w:spacing w:after="0" w:line="240" w:lineRule="auto"/>
        <w:jc w:val="both"/>
        <w:rPr>
          <w:rFonts w:ascii="Arial" w:hAnsi="Arial" w:cs="Arial"/>
          <w:sz w:val="20"/>
          <w:szCs w:val="20"/>
        </w:rPr>
      </w:pPr>
      <w:r w:rsidRPr="00B37FC1">
        <w:rPr>
          <w:rFonts w:ascii="Arial" w:hAnsi="Arial" w:cs="Arial"/>
          <w:sz w:val="20"/>
          <w:szCs w:val="20"/>
        </w:rPr>
        <w:tab/>
      </w:r>
    </w:p>
    <w:p w:rsidR="002659BF" w:rsidRDefault="00E70B47" w:rsidP="0085622C">
      <w:pPr>
        <w:spacing w:after="0"/>
        <w:rPr>
          <w:rFonts w:ascii="Arial" w:hAnsi="Arial" w:cs="Arial"/>
          <w:b/>
          <w:sz w:val="20"/>
          <w:szCs w:val="20"/>
        </w:rPr>
      </w:pPr>
      <w:r w:rsidRPr="00B37FC1">
        <w:rPr>
          <w:rFonts w:ascii="Arial" w:hAnsi="Arial" w:cs="Arial"/>
          <w:b/>
          <w:sz w:val="20"/>
          <w:szCs w:val="20"/>
        </w:rPr>
        <w:br w:type="page"/>
      </w:r>
      <w:r w:rsidR="00235D39" w:rsidRPr="00B37FC1">
        <w:rPr>
          <w:rFonts w:ascii="Arial" w:hAnsi="Arial" w:cs="Arial"/>
          <w:b/>
          <w:sz w:val="20"/>
          <w:szCs w:val="20"/>
        </w:rPr>
        <w:lastRenderedPageBreak/>
        <w:t>1</w:t>
      </w:r>
      <w:r w:rsidR="00235D39" w:rsidRPr="00B37FC1">
        <w:rPr>
          <w:rFonts w:ascii="Arial" w:hAnsi="Arial" w:cs="Arial"/>
          <w:b/>
          <w:sz w:val="20"/>
          <w:szCs w:val="20"/>
          <w:vertAlign w:val="superscript"/>
        </w:rPr>
        <w:t>re</w:t>
      </w:r>
      <w:r w:rsidR="00235D39" w:rsidRPr="00B37FC1">
        <w:rPr>
          <w:rFonts w:ascii="Arial" w:hAnsi="Arial" w:cs="Arial"/>
          <w:b/>
          <w:sz w:val="20"/>
          <w:szCs w:val="20"/>
        </w:rPr>
        <w:t xml:space="preserve"> étape : </w:t>
      </w:r>
      <w:r w:rsidR="002659BF" w:rsidRPr="00B37FC1">
        <w:rPr>
          <w:rFonts w:ascii="Arial" w:hAnsi="Arial" w:cs="Arial"/>
          <w:b/>
          <w:sz w:val="20"/>
          <w:szCs w:val="20"/>
        </w:rPr>
        <w:t xml:space="preserve">constituer l’équipe </w:t>
      </w:r>
      <w:r w:rsidR="00A54685" w:rsidRPr="00B37FC1">
        <w:rPr>
          <w:rFonts w:ascii="Arial" w:hAnsi="Arial" w:cs="Arial"/>
          <w:b/>
          <w:sz w:val="20"/>
          <w:szCs w:val="20"/>
        </w:rPr>
        <w:t>projet</w:t>
      </w:r>
    </w:p>
    <w:p w:rsidR="0085622C" w:rsidRPr="0085622C" w:rsidRDefault="0085622C" w:rsidP="0085622C">
      <w:pPr>
        <w:spacing w:after="0"/>
        <w:rPr>
          <w:rFonts w:ascii="Arial" w:hAnsi="Arial" w:cs="Arial"/>
          <w:b/>
          <w:sz w:val="10"/>
          <w:szCs w:val="10"/>
        </w:rPr>
      </w:pPr>
    </w:p>
    <w:p w:rsidR="002659BF" w:rsidRPr="00B37FC1" w:rsidRDefault="00A63962" w:rsidP="0085622C">
      <w:pPr>
        <w:spacing w:after="0" w:line="240" w:lineRule="auto"/>
        <w:jc w:val="both"/>
        <w:rPr>
          <w:rFonts w:ascii="Arial" w:hAnsi="Arial" w:cs="Arial"/>
          <w:sz w:val="20"/>
          <w:szCs w:val="20"/>
        </w:rPr>
      </w:pPr>
      <w:r>
        <w:rPr>
          <w:rFonts w:ascii="Arial" w:hAnsi="Arial" w:cs="Arial"/>
          <w:sz w:val="20"/>
          <w:szCs w:val="20"/>
        </w:rPr>
        <w:t>L’</w:t>
      </w:r>
      <w:r w:rsidR="00910315">
        <w:rPr>
          <w:rFonts w:ascii="Arial" w:hAnsi="Arial" w:cs="Arial"/>
          <w:sz w:val="20"/>
          <w:szCs w:val="20"/>
        </w:rPr>
        <w:t xml:space="preserve">équipe peut être composée </w:t>
      </w:r>
      <w:r w:rsidR="00597569">
        <w:rPr>
          <w:rFonts w:ascii="Arial" w:hAnsi="Arial" w:cs="Arial"/>
          <w:sz w:val="20"/>
          <w:szCs w:val="20"/>
        </w:rPr>
        <w:t xml:space="preserve">de professeurs et/ou </w:t>
      </w:r>
      <w:r w:rsidR="00910315">
        <w:rPr>
          <w:rFonts w:ascii="Arial" w:hAnsi="Arial" w:cs="Arial"/>
          <w:sz w:val="20"/>
          <w:szCs w:val="20"/>
        </w:rPr>
        <w:t xml:space="preserve">de </w:t>
      </w:r>
      <w:r w:rsidR="00597569">
        <w:rPr>
          <w:rFonts w:ascii="Arial" w:hAnsi="Arial" w:cs="Arial"/>
          <w:sz w:val="20"/>
          <w:szCs w:val="20"/>
        </w:rPr>
        <w:t xml:space="preserve">membres du personnel administratif. </w:t>
      </w:r>
      <w:r w:rsidR="007463F8">
        <w:rPr>
          <w:rFonts w:ascii="Arial" w:hAnsi="Arial" w:cs="Arial"/>
          <w:sz w:val="20"/>
          <w:szCs w:val="20"/>
        </w:rPr>
        <w:t xml:space="preserve">À défaut d’être constituée de tous les professeurs participant au projet, elle sera représentante de toutes les sensibilités. </w:t>
      </w:r>
      <w:r w:rsidR="00597569">
        <w:rPr>
          <w:rFonts w:ascii="Arial" w:hAnsi="Arial" w:cs="Arial"/>
          <w:sz w:val="20"/>
          <w:szCs w:val="20"/>
        </w:rPr>
        <w:t>Son rôle est de</w:t>
      </w:r>
      <w:r>
        <w:rPr>
          <w:rFonts w:ascii="Arial" w:hAnsi="Arial" w:cs="Arial"/>
          <w:sz w:val="20"/>
          <w:szCs w:val="20"/>
        </w:rPr>
        <w:t xml:space="preserve"> participer activement à la conception du projet, mais aussi à son suivi </w:t>
      </w:r>
      <w:r w:rsidR="007463F8">
        <w:rPr>
          <w:rFonts w:ascii="Arial" w:hAnsi="Arial" w:cs="Arial"/>
          <w:sz w:val="20"/>
          <w:szCs w:val="20"/>
        </w:rPr>
        <w:t xml:space="preserve">et à sa mise en œuvre. </w:t>
      </w:r>
      <w:r w:rsidR="00504663" w:rsidRPr="00B37FC1">
        <w:rPr>
          <w:rFonts w:ascii="Arial" w:hAnsi="Arial" w:cs="Arial"/>
          <w:sz w:val="20"/>
          <w:szCs w:val="20"/>
        </w:rPr>
        <w:t xml:space="preserve">En déposant un dossier, l’équipe </w:t>
      </w:r>
      <w:r w:rsidR="00A54685" w:rsidRPr="00B37FC1">
        <w:rPr>
          <w:rFonts w:ascii="Arial" w:hAnsi="Arial" w:cs="Arial"/>
          <w:sz w:val="20"/>
          <w:szCs w:val="20"/>
        </w:rPr>
        <w:t xml:space="preserve">projet s’engage à mener les actions qu’elle aura élaborées. </w:t>
      </w:r>
    </w:p>
    <w:p w:rsidR="00A54685" w:rsidRPr="00B37FC1" w:rsidRDefault="00A54685" w:rsidP="00235D39">
      <w:pPr>
        <w:spacing w:after="0" w:line="240" w:lineRule="auto"/>
        <w:jc w:val="both"/>
        <w:rPr>
          <w:rFonts w:ascii="Arial" w:hAnsi="Arial" w:cs="Arial"/>
          <w:b/>
          <w:sz w:val="20"/>
          <w:szCs w:val="20"/>
        </w:rPr>
      </w:pPr>
    </w:p>
    <w:tbl>
      <w:tblPr>
        <w:tblStyle w:val="Grilledutableau"/>
        <w:tblW w:w="9976" w:type="dxa"/>
        <w:tblLook w:val="04A0" w:firstRow="1" w:lastRow="0" w:firstColumn="1" w:lastColumn="0" w:noHBand="0" w:noVBand="1"/>
      </w:tblPr>
      <w:tblGrid>
        <w:gridCol w:w="3153"/>
        <w:gridCol w:w="6823"/>
      </w:tblGrid>
      <w:tr w:rsidR="00A54685" w:rsidRPr="00B37FC1" w:rsidTr="0085622C">
        <w:trPr>
          <w:trHeight w:val="1509"/>
        </w:trPr>
        <w:tc>
          <w:tcPr>
            <w:tcW w:w="3153" w:type="dxa"/>
            <w:vAlign w:val="center"/>
          </w:tcPr>
          <w:p w:rsidR="00A54685" w:rsidRPr="00B37FC1" w:rsidRDefault="00A54685" w:rsidP="00A54685">
            <w:pPr>
              <w:rPr>
                <w:rFonts w:ascii="Arial" w:hAnsi="Arial" w:cs="Arial"/>
                <w:sz w:val="20"/>
                <w:szCs w:val="20"/>
              </w:rPr>
            </w:pPr>
            <w:r w:rsidRPr="00B37FC1">
              <w:rPr>
                <w:rFonts w:ascii="Arial" w:hAnsi="Arial" w:cs="Arial"/>
                <w:sz w:val="20"/>
                <w:szCs w:val="20"/>
              </w:rPr>
              <w:t xml:space="preserve">Nommer les membres de l’équipe projet et préciser </w:t>
            </w:r>
          </w:p>
          <w:p w:rsidR="00A54685" w:rsidRPr="00B37FC1" w:rsidRDefault="00A54685" w:rsidP="00A54685">
            <w:pPr>
              <w:rPr>
                <w:rFonts w:ascii="Arial" w:hAnsi="Arial" w:cs="Arial"/>
                <w:sz w:val="20"/>
                <w:szCs w:val="20"/>
              </w:rPr>
            </w:pPr>
            <w:r w:rsidRPr="00B37FC1">
              <w:rPr>
                <w:rFonts w:ascii="Arial" w:hAnsi="Arial" w:cs="Arial"/>
                <w:sz w:val="20"/>
                <w:szCs w:val="20"/>
              </w:rPr>
              <w:t>leur fonction </w:t>
            </w:r>
          </w:p>
        </w:tc>
        <w:tc>
          <w:tcPr>
            <w:tcW w:w="6823" w:type="dxa"/>
            <w:shd w:val="clear" w:color="auto" w:fill="D0CECE" w:themeFill="background2" w:themeFillShade="E6"/>
          </w:tcPr>
          <w:p w:rsidR="00A54685" w:rsidRPr="00B37FC1" w:rsidRDefault="00A54685" w:rsidP="0023650D">
            <w:pPr>
              <w:rPr>
                <w:rFonts w:ascii="Arial" w:hAnsi="Arial" w:cs="Arial"/>
                <w:sz w:val="20"/>
                <w:szCs w:val="20"/>
              </w:rPr>
            </w:pPr>
          </w:p>
        </w:tc>
      </w:tr>
    </w:tbl>
    <w:p w:rsidR="002659BF" w:rsidRPr="00B37FC1" w:rsidRDefault="002659BF" w:rsidP="00235D39">
      <w:pPr>
        <w:spacing w:after="0" w:line="240" w:lineRule="auto"/>
        <w:jc w:val="both"/>
        <w:rPr>
          <w:rFonts w:ascii="Arial" w:hAnsi="Arial" w:cs="Arial"/>
          <w:b/>
          <w:sz w:val="20"/>
          <w:szCs w:val="20"/>
        </w:rPr>
      </w:pPr>
    </w:p>
    <w:p w:rsidR="002659BF" w:rsidRPr="00B37FC1" w:rsidRDefault="002659BF" w:rsidP="00235D39">
      <w:pPr>
        <w:spacing w:after="0" w:line="240" w:lineRule="auto"/>
        <w:jc w:val="both"/>
        <w:rPr>
          <w:rFonts w:ascii="Arial" w:hAnsi="Arial" w:cs="Arial"/>
          <w:b/>
          <w:sz w:val="20"/>
          <w:szCs w:val="20"/>
        </w:rPr>
      </w:pPr>
    </w:p>
    <w:p w:rsidR="00235D39" w:rsidRDefault="002659BF" w:rsidP="00235D39">
      <w:pPr>
        <w:spacing w:after="0" w:line="240" w:lineRule="auto"/>
        <w:jc w:val="both"/>
        <w:rPr>
          <w:rFonts w:ascii="Arial" w:hAnsi="Arial" w:cs="Arial"/>
          <w:b/>
          <w:sz w:val="20"/>
          <w:szCs w:val="20"/>
        </w:rPr>
      </w:pPr>
      <w:r w:rsidRPr="00B37FC1">
        <w:rPr>
          <w:rFonts w:ascii="Arial" w:hAnsi="Arial" w:cs="Arial"/>
          <w:b/>
          <w:sz w:val="20"/>
          <w:szCs w:val="20"/>
        </w:rPr>
        <w:t>2</w:t>
      </w:r>
      <w:r w:rsidRPr="00B37FC1">
        <w:rPr>
          <w:rFonts w:ascii="Arial" w:hAnsi="Arial" w:cs="Arial"/>
          <w:b/>
          <w:sz w:val="20"/>
          <w:szCs w:val="20"/>
          <w:vertAlign w:val="superscript"/>
        </w:rPr>
        <w:t>e</w:t>
      </w:r>
      <w:r w:rsidRPr="00B37FC1">
        <w:rPr>
          <w:rFonts w:ascii="Arial" w:hAnsi="Arial" w:cs="Arial"/>
          <w:b/>
          <w:sz w:val="20"/>
          <w:szCs w:val="20"/>
        </w:rPr>
        <w:t xml:space="preserve"> étape : </w:t>
      </w:r>
      <w:r w:rsidR="00BC6FF8" w:rsidRPr="00B37FC1">
        <w:rPr>
          <w:rFonts w:ascii="Arial" w:hAnsi="Arial" w:cs="Arial"/>
          <w:b/>
          <w:sz w:val="20"/>
          <w:szCs w:val="20"/>
        </w:rPr>
        <w:t>définir le nombre</w:t>
      </w:r>
      <w:r w:rsidR="00235D39" w:rsidRPr="00B37FC1">
        <w:rPr>
          <w:rFonts w:ascii="Arial" w:hAnsi="Arial" w:cs="Arial"/>
          <w:b/>
          <w:sz w:val="20"/>
          <w:szCs w:val="20"/>
        </w:rPr>
        <w:t xml:space="preserve"> </w:t>
      </w:r>
      <w:r w:rsidR="00BC6FF8" w:rsidRPr="00B37FC1">
        <w:rPr>
          <w:rFonts w:ascii="Arial" w:hAnsi="Arial" w:cs="Arial"/>
          <w:b/>
          <w:sz w:val="20"/>
          <w:szCs w:val="20"/>
        </w:rPr>
        <w:t>de</w:t>
      </w:r>
      <w:r w:rsidR="00DB584B" w:rsidRPr="00B37FC1">
        <w:rPr>
          <w:rFonts w:ascii="Arial" w:hAnsi="Arial" w:cs="Arial"/>
          <w:b/>
          <w:sz w:val="20"/>
          <w:szCs w:val="20"/>
        </w:rPr>
        <w:t xml:space="preserve"> classes ou groupes constitués qui bénéficieront </w:t>
      </w:r>
      <w:r w:rsidR="00E70B47" w:rsidRPr="00B37FC1">
        <w:rPr>
          <w:rFonts w:ascii="Arial" w:hAnsi="Arial" w:cs="Arial"/>
          <w:b/>
          <w:sz w:val="20"/>
          <w:szCs w:val="20"/>
        </w:rPr>
        <w:t xml:space="preserve">du projet </w:t>
      </w:r>
    </w:p>
    <w:p w:rsidR="0085622C" w:rsidRPr="0085622C" w:rsidRDefault="0085622C" w:rsidP="00235D39">
      <w:pPr>
        <w:spacing w:after="0" w:line="240" w:lineRule="auto"/>
        <w:jc w:val="both"/>
        <w:rPr>
          <w:rFonts w:ascii="Arial" w:hAnsi="Arial" w:cs="Arial"/>
          <w:b/>
          <w:sz w:val="10"/>
          <w:szCs w:val="10"/>
        </w:rPr>
      </w:pPr>
    </w:p>
    <w:p w:rsidR="009D1E15" w:rsidRDefault="00E70B47" w:rsidP="009D1E15">
      <w:pPr>
        <w:spacing w:after="0" w:line="240" w:lineRule="auto"/>
        <w:jc w:val="both"/>
        <w:rPr>
          <w:rFonts w:ascii="Arial" w:hAnsi="Arial" w:cs="Arial"/>
          <w:sz w:val="20"/>
          <w:szCs w:val="20"/>
        </w:rPr>
      </w:pPr>
      <w:r w:rsidRPr="00B37FC1">
        <w:rPr>
          <w:rFonts w:ascii="Arial" w:hAnsi="Arial" w:cs="Arial"/>
          <w:sz w:val="20"/>
          <w:szCs w:val="20"/>
        </w:rPr>
        <w:t>L’équipe projet peut opter pour plusieurs solutions</w:t>
      </w:r>
      <w:r w:rsidR="00BC56F3" w:rsidRPr="00B37FC1">
        <w:rPr>
          <w:rFonts w:ascii="Arial" w:hAnsi="Arial" w:cs="Arial"/>
          <w:sz w:val="20"/>
          <w:szCs w:val="20"/>
        </w:rPr>
        <w:t xml:space="preserve"> (cocher 1 ou 2)</w:t>
      </w:r>
      <w:r w:rsidRPr="00B37FC1">
        <w:rPr>
          <w:rFonts w:ascii="Arial" w:hAnsi="Arial" w:cs="Arial"/>
          <w:sz w:val="20"/>
          <w:szCs w:val="20"/>
        </w:rPr>
        <w:t> :</w:t>
      </w:r>
    </w:p>
    <w:p w:rsidR="00235D39" w:rsidRPr="00B37FC1" w:rsidRDefault="00235D39" w:rsidP="00235D39">
      <w:pPr>
        <w:tabs>
          <w:tab w:val="left" w:pos="1350"/>
          <w:tab w:val="left" w:pos="2745"/>
        </w:tabs>
        <w:spacing w:after="0" w:line="240" w:lineRule="auto"/>
        <w:jc w:val="both"/>
        <w:rPr>
          <w:rFonts w:ascii="Arial" w:hAnsi="Arial" w:cs="Arial"/>
          <w:sz w:val="10"/>
          <w:szCs w:val="10"/>
        </w:rPr>
      </w:pPr>
    </w:p>
    <w:p w:rsidR="00E70B47" w:rsidRPr="00B37FC1" w:rsidRDefault="00BC56F3" w:rsidP="00E70B47">
      <w:pPr>
        <w:spacing w:after="0" w:line="240" w:lineRule="auto"/>
        <w:ind w:firstLine="709"/>
        <w:jc w:val="both"/>
        <w:rPr>
          <w:rFonts w:ascii="Arial" w:hAnsi="Arial" w:cs="Arial"/>
          <w:sz w:val="20"/>
          <w:szCs w:val="20"/>
        </w:rPr>
      </w:pPr>
      <w:r w:rsidRPr="00B37FC1">
        <w:rPr>
          <w:rFonts w:ascii="Arial" w:hAnsi="Arial" w:cs="Arial"/>
          <w:sz w:val="32"/>
          <w:szCs w:val="32"/>
        </w:rPr>
        <w:t>□</w:t>
      </w:r>
      <w:r w:rsidRPr="00B37FC1">
        <w:rPr>
          <w:rFonts w:ascii="Arial" w:hAnsi="Arial" w:cs="Arial"/>
          <w:sz w:val="18"/>
          <w:szCs w:val="18"/>
        </w:rPr>
        <w:t xml:space="preserve"> </w:t>
      </w:r>
      <w:r w:rsidR="00DB584B" w:rsidRPr="00B37FC1">
        <w:rPr>
          <w:rFonts w:ascii="Arial" w:hAnsi="Arial" w:cs="Arial"/>
          <w:b/>
          <w:sz w:val="20"/>
          <w:szCs w:val="20"/>
        </w:rPr>
        <w:t>1</w:t>
      </w:r>
      <w:r w:rsidR="00DB584B" w:rsidRPr="00B37FC1">
        <w:rPr>
          <w:rFonts w:ascii="Arial" w:hAnsi="Arial" w:cs="Arial"/>
          <w:sz w:val="20"/>
          <w:szCs w:val="20"/>
        </w:rPr>
        <w:t xml:space="preserve"> – le projet concerne tous les élèves d’un </w:t>
      </w:r>
      <w:r w:rsidR="00E70B47" w:rsidRPr="00B37FC1">
        <w:rPr>
          <w:rFonts w:ascii="Arial" w:hAnsi="Arial" w:cs="Arial"/>
          <w:sz w:val="20"/>
          <w:szCs w:val="20"/>
        </w:rPr>
        <w:t>seul et même niveau de classe</w:t>
      </w:r>
      <w:r w:rsidR="00BC6FF8" w:rsidRPr="00B37FC1">
        <w:rPr>
          <w:rFonts w:ascii="Arial" w:hAnsi="Arial" w:cs="Arial"/>
          <w:sz w:val="20"/>
          <w:szCs w:val="20"/>
        </w:rPr>
        <w:t>s</w:t>
      </w:r>
      <w:r w:rsidR="00E70B47" w:rsidRPr="00B37FC1">
        <w:rPr>
          <w:rFonts w:ascii="Arial" w:hAnsi="Arial" w:cs="Arial"/>
          <w:sz w:val="20"/>
          <w:szCs w:val="20"/>
        </w:rPr>
        <w:t> ;</w:t>
      </w:r>
    </w:p>
    <w:p w:rsidR="00BC6FF8" w:rsidRPr="00B37FC1" w:rsidRDefault="00BC6FF8" w:rsidP="00BC6FF8">
      <w:pPr>
        <w:spacing w:after="0" w:line="240" w:lineRule="auto"/>
        <w:ind w:left="709"/>
        <w:jc w:val="both"/>
        <w:rPr>
          <w:rFonts w:ascii="Arial" w:hAnsi="Arial" w:cs="Arial"/>
          <w:sz w:val="20"/>
          <w:szCs w:val="20"/>
        </w:rPr>
      </w:pPr>
    </w:p>
    <w:tbl>
      <w:tblPr>
        <w:tblStyle w:val="Grilledutableau"/>
        <w:tblW w:w="9918" w:type="dxa"/>
        <w:tblLook w:val="04A0" w:firstRow="1" w:lastRow="0" w:firstColumn="1" w:lastColumn="0" w:noHBand="0" w:noVBand="1"/>
      </w:tblPr>
      <w:tblGrid>
        <w:gridCol w:w="3135"/>
        <w:gridCol w:w="6783"/>
      </w:tblGrid>
      <w:tr w:rsidR="00BC6FF8" w:rsidRPr="00B37FC1" w:rsidTr="0023650D">
        <w:trPr>
          <w:trHeight w:val="412"/>
        </w:trPr>
        <w:tc>
          <w:tcPr>
            <w:tcW w:w="3135" w:type="dxa"/>
            <w:vAlign w:val="center"/>
          </w:tcPr>
          <w:p w:rsidR="00BC6FF8" w:rsidRPr="00B37FC1" w:rsidRDefault="00BC6FF8" w:rsidP="0023650D">
            <w:pPr>
              <w:rPr>
                <w:rFonts w:ascii="Arial" w:hAnsi="Arial" w:cs="Arial"/>
                <w:sz w:val="20"/>
                <w:szCs w:val="20"/>
              </w:rPr>
            </w:pPr>
            <w:r w:rsidRPr="00B37FC1">
              <w:rPr>
                <w:rFonts w:ascii="Arial" w:hAnsi="Arial" w:cs="Arial"/>
                <w:sz w:val="20"/>
                <w:szCs w:val="20"/>
              </w:rPr>
              <w:t>Le niveau de classes choisi </w:t>
            </w:r>
          </w:p>
        </w:tc>
        <w:tc>
          <w:tcPr>
            <w:tcW w:w="6783" w:type="dxa"/>
            <w:shd w:val="clear" w:color="auto" w:fill="D0CECE" w:themeFill="background2" w:themeFillShade="E6"/>
            <w:vAlign w:val="bottom"/>
          </w:tcPr>
          <w:p w:rsidR="00BC6FF8" w:rsidRPr="00B37FC1" w:rsidRDefault="00BC6FF8" w:rsidP="0023650D">
            <w:pPr>
              <w:rPr>
                <w:rFonts w:ascii="Arial" w:hAnsi="Arial" w:cs="Arial"/>
                <w:sz w:val="20"/>
                <w:szCs w:val="20"/>
              </w:rPr>
            </w:pPr>
          </w:p>
        </w:tc>
      </w:tr>
      <w:tr w:rsidR="00BC6FF8" w:rsidRPr="00B37FC1" w:rsidTr="0023650D">
        <w:trPr>
          <w:trHeight w:val="1416"/>
        </w:trPr>
        <w:tc>
          <w:tcPr>
            <w:tcW w:w="3135" w:type="dxa"/>
            <w:vAlign w:val="center"/>
          </w:tcPr>
          <w:p w:rsidR="00BC6FF8" w:rsidRPr="00B37FC1" w:rsidRDefault="00BC6FF8" w:rsidP="0023650D">
            <w:pPr>
              <w:rPr>
                <w:rFonts w:ascii="Arial" w:hAnsi="Arial" w:cs="Arial"/>
                <w:sz w:val="20"/>
                <w:szCs w:val="20"/>
              </w:rPr>
            </w:pPr>
            <w:r w:rsidRPr="00B37FC1">
              <w:rPr>
                <w:rFonts w:ascii="Arial" w:hAnsi="Arial" w:cs="Arial"/>
                <w:sz w:val="20"/>
                <w:szCs w:val="20"/>
              </w:rPr>
              <w:t xml:space="preserve">Nommer chaque classe concernée et préciser </w:t>
            </w:r>
          </w:p>
          <w:p w:rsidR="00BC6FF8" w:rsidRPr="00B37FC1" w:rsidRDefault="00BC6FF8" w:rsidP="0023650D">
            <w:pPr>
              <w:rPr>
                <w:rFonts w:ascii="Arial" w:hAnsi="Arial" w:cs="Arial"/>
                <w:sz w:val="20"/>
                <w:szCs w:val="20"/>
              </w:rPr>
            </w:pPr>
            <w:r w:rsidRPr="00B37FC1">
              <w:rPr>
                <w:rFonts w:ascii="Arial" w:hAnsi="Arial" w:cs="Arial"/>
                <w:sz w:val="20"/>
                <w:szCs w:val="20"/>
              </w:rPr>
              <w:t>son effectif </w:t>
            </w:r>
          </w:p>
        </w:tc>
        <w:tc>
          <w:tcPr>
            <w:tcW w:w="6783" w:type="dxa"/>
            <w:shd w:val="clear" w:color="auto" w:fill="D0CECE" w:themeFill="background2" w:themeFillShade="E6"/>
          </w:tcPr>
          <w:p w:rsidR="00BC6FF8" w:rsidRPr="00B37FC1" w:rsidRDefault="00BC6FF8" w:rsidP="0023650D">
            <w:pPr>
              <w:rPr>
                <w:rFonts w:ascii="Arial" w:hAnsi="Arial" w:cs="Arial"/>
                <w:sz w:val="20"/>
                <w:szCs w:val="20"/>
              </w:rPr>
            </w:pPr>
          </w:p>
        </w:tc>
      </w:tr>
    </w:tbl>
    <w:p w:rsidR="00BC6FF8" w:rsidRPr="00B37FC1" w:rsidRDefault="00BC6FF8" w:rsidP="00BC6FF8">
      <w:pPr>
        <w:spacing w:after="0" w:line="240" w:lineRule="auto"/>
        <w:ind w:left="709"/>
        <w:jc w:val="both"/>
        <w:rPr>
          <w:rFonts w:ascii="Arial" w:hAnsi="Arial" w:cs="Arial"/>
          <w:sz w:val="20"/>
          <w:szCs w:val="20"/>
        </w:rPr>
      </w:pPr>
    </w:p>
    <w:p w:rsidR="009D1E15" w:rsidRDefault="00BC6FF8" w:rsidP="009D1E15">
      <w:pPr>
        <w:spacing w:after="0" w:line="240" w:lineRule="auto"/>
        <w:ind w:firstLine="709"/>
        <w:jc w:val="both"/>
        <w:rPr>
          <w:rFonts w:ascii="Arial" w:hAnsi="Arial" w:cs="Arial"/>
          <w:b/>
          <w:sz w:val="18"/>
          <w:szCs w:val="18"/>
        </w:rPr>
      </w:pPr>
      <w:r w:rsidRPr="00B37FC1">
        <w:rPr>
          <w:rFonts w:ascii="Arial" w:hAnsi="Arial" w:cs="Arial"/>
          <w:b/>
          <w:sz w:val="18"/>
          <w:szCs w:val="18"/>
        </w:rPr>
        <w:t>ATTENTION !</w:t>
      </w:r>
      <w:r w:rsidRPr="00B37FC1">
        <w:rPr>
          <w:rFonts w:ascii="Arial" w:hAnsi="Arial" w:cs="Arial"/>
          <w:sz w:val="18"/>
          <w:szCs w:val="18"/>
        </w:rPr>
        <w:t xml:space="preserve"> dans les lycées polyvalents ou professionnels, si le niveau de classes choisi est la seconde, il faudra inclure dans le projet tous les élèves inscrits en 1</w:t>
      </w:r>
      <w:r w:rsidRPr="00B37FC1">
        <w:rPr>
          <w:rFonts w:ascii="Arial" w:hAnsi="Arial" w:cs="Arial"/>
          <w:sz w:val="18"/>
          <w:szCs w:val="18"/>
          <w:vertAlign w:val="superscript"/>
        </w:rPr>
        <w:t>re</w:t>
      </w:r>
      <w:r w:rsidRPr="00B37FC1">
        <w:rPr>
          <w:rFonts w:ascii="Arial" w:hAnsi="Arial" w:cs="Arial"/>
          <w:sz w:val="18"/>
          <w:szCs w:val="18"/>
        </w:rPr>
        <w:t xml:space="preserve"> année de bac pro + 1</w:t>
      </w:r>
      <w:r w:rsidRPr="00B37FC1">
        <w:rPr>
          <w:rFonts w:ascii="Arial" w:hAnsi="Arial" w:cs="Arial"/>
          <w:sz w:val="18"/>
          <w:szCs w:val="18"/>
          <w:vertAlign w:val="superscript"/>
        </w:rPr>
        <w:t>re</w:t>
      </w:r>
      <w:r w:rsidRPr="00B37FC1">
        <w:rPr>
          <w:rFonts w:ascii="Arial" w:hAnsi="Arial" w:cs="Arial"/>
          <w:sz w:val="18"/>
          <w:szCs w:val="18"/>
        </w:rPr>
        <w:t xml:space="preserve"> année de CAP + 3</w:t>
      </w:r>
      <w:r w:rsidRPr="00B37FC1">
        <w:rPr>
          <w:rFonts w:ascii="Arial" w:hAnsi="Arial" w:cs="Arial"/>
          <w:sz w:val="18"/>
          <w:szCs w:val="18"/>
          <w:vertAlign w:val="superscript"/>
        </w:rPr>
        <w:t>e</w:t>
      </w:r>
      <w:r w:rsidRPr="00B37FC1">
        <w:rPr>
          <w:rFonts w:ascii="Arial" w:hAnsi="Arial" w:cs="Arial"/>
          <w:sz w:val="18"/>
          <w:szCs w:val="18"/>
        </w:rPr>
        <w:t xml:space="preserve"> Prépa côté pro + 2</w:t>
      </w:r>
      <w:r w:rsidRPr="00B37FC1">
        <w:rPr>
          <w:rFonts w:ascii="Arial" w:hAnsi="Arial" w:cs="Arial"/>
          <w:sz w:val="18"/>
          <w:szCs w:val="18"/>
          <w:vertAlign w:val="superscript"/>
        </w:rPr>
        <w:t>de</w:t>
      </w:r>
      <w:r w:rsidRPr="00B37FC1">
        <w:rPr>
          <w:rFonts w:ascii="Arial" w:hAnsi="Arial" w:cs="Arial"/>
          <w:sz w:val="18"/>
          <w:szCs w:val="18"/>
        </w:rPr>
        <w:t xml:space="preserve"> générales et technologiques</w:t>
      </w:r>
      <w:r w:rsidR="00DE2E40" w:rsidRPr="00B37FC1">
        <w:rPr>
          <w:rFonts w:ascii="Arial" w:hAnsi="Arial" w:cs="Arial"/>
          <w:sz w:val="18"/>
          <w:szCs w:val="18"/>
        </w:rPr>
        <w:t xml:space="preserve"> (pour les lycées polyvalents). </w:t>
      </w:r>
      <w:r w:rsidR="00DE2E40" w:rsidRPr="00B37FC1">
        <w:rPr>
          <w:rFonts w:ascii="Arial" w:hAnsi="Arial" w:cs="Arial"/>
          <w:b/>
          <w:sz w:val="18"/>
          <w:szCs w:val="18"/>
        </w:rPr>
        <w:t xml:space="preserve">Un lycée polyvalent peut choisir </w:t>
      </w:r>
      <w:r w:rsidR="00DE2E40" w:rsidRPr="00B37FC1">
        <w:rPr>
          <w:rFonts w:ascii="Arial" w:hAnsi="Arial" w:cs="Arial"/>
          <w:b/>
          <w:i/>
          <w:sz w:val="18"/>
          <w:szCs w:val="18"/>
        </w:rPr>
        <w:t>un niveau</w:t>
      </w:r>
      <w:r w:rsidR="00DE2E40" w:rsidRPr="00B37FC1">
        <w:rPr>
          <w:rFonts w:ascii="Arial" w:hAnsi="Arial" w:cs="Arial"/>
          <w:b/>
          <w:sz w:val="18"/>
          <w:szCs w:val="18"/>
        </w:rPr>
        <w:t xml:space="preserve"> pour les filières générales et technologiques et </w:t>
      </w:r>
      <w:r w:rsidR="00DE2E40" w:rsidRPr="00B37FC1">
        <w:rPr>
          <w:rFonts w:ascii="Arial" w:hAnsi="Arial" w:cs="Arial"/>
          <w:b/>
          <w:i/>
          <w:sz w:val="18"/>
          <w:szCs w:val="18"/>
        </w:rPr>
        <w:t>un autre</w:t>
      </w:r>
      <w:r w:rsidR="009D1E15">
        <w:rPr>
          <w:rFonts w:ascii="Arial" w:hAnsi="Arial" w:cs="Arial"/>
          <w:b/>
          <w:sz w:val="18"/>
          <w:szCs w:val="18"/>
        </w:rPr>
        <w:t xml:space="preserve"> pour les professionnelles. </w:t>
      </w:r>
    </w:p>
    <w:p w:rsidR="009D1E15" w:rsidRPr="009D1E15" w:rsidRDefault="009D1E15" w:rsidP="009D1E15">
      <w:pPr>
        <w:spacing w:after="0" w:line="240" w:lineRule="auto"/>
        <w:ind w:firstLine="709"/>
        <w:jc w:val="both"/>
        <w:rPr>
          <w:rFonts w:ascii="Arial" w:hAnsi="Arial" w:cs="Arial"/>
          <w:b/>
          <w:sz w:val="18"/>
          <w:szCs w:val="18"/>
        </w:rPr>
      </w:pPr>
    </w:p>
    <w:p w:rsidR="00E80068" w:rsidRDefault="00BC56F3" w:rsidP="00E80068">
      <w:pPr>
        <w:spacing w:after="0" w:line="240" w:lineRule="auto"/>
        <w:ind w:left="709"/>
        <w:jc w:val="both"/>
        <w:rPr>
          <w:rFonts w:ascii="Arial" w:hAnsi="Arial" w:cs="Arial"/>
          <w:sz w:val="20"/>
          <w:szCs w:val="20"/>
        </w:rPr>
      </w:pPr>
      <w:r w:rsidRPr="00B37FC1">
        <w:rPr>
          <w:rFonts w:ascii="Arial" w:hAnsi="Arial" w:cs="Arial"/>
          <w:sz w:val="32"/>
          <w:szCs w:val="32"/>
        </w:rPr>
        <w:t xml:space="preserve">□ </w:t>
      </w:r>
      <w:r w:rsidR="00E70B47" w:rsidRPr="00B37FC1">
        <w:rPr>
          <w:rFonts w:ascii="Arial" w:hAnsi="Arial" w:cs="Arial"/>
          <w:b/>
          <w:sz w:val="20"/>
          <w:szCs w:val="20"/>
        </w:rPr>
        <w:t>2</w:t>
      </w:r>
      <w:r w:rsidR="00E70B47" w:rsidRPr="00B37FC1">
        <w:rPr>
          <w:rFonts w:ascii="Arial" w:hAnsi="Arial" w:cs="Arial"/>
          <w:sz w:val="20"/>
          <w:szCs w:val="20"/>
        </w:rPr>
        <w:t xml:space="preserve"> – le projet concerne </w:t>
      </w:r>
      <w:r w:rsidR="00A9642F" w:rsidRPr="007B284B">
        <w:rPr>
          <w:rFonts w:ascii="Arial" w:hAnsi="Arial" w:cs="Arial"/>
          <w:sz w:val="20"/>
          <w:szCs w:val="20"/>
        </w:rPr>
        <w:t xml:space="preserve">un nombre minimal </w:t>
      </w:r>
      <w:r w:rsidR="00BE73A9" w:rsidRPr="007B284B">
        <w:rPr>
          <w:rFonts w:ascii="Arial" w:hAnsi="Arial" w:cs="Arial"/>
          <w:sz w:val="20"/>
          <w:szCs w:val="20"/>
        </w:rPr>
        <w:t>d</w:t>
      </w:r>
      <w:r w:rsidR="00A9642F" w:rsidRPr="007B284B">
        <w:rPr>
          <w:rFonts w:ascii="Arial" w:hAnsi="Arial" w:cs="Arial"/>
          <w:sz w:val="20"/>
          <w:szCs w:val="20"/>
        </w:rPr>
        <w:t>e</w:t>
      </w:r>
      <w:r w:rsidR="00141982" w:rsidRPr="007B284B">
        <w:rPr>
          <w:rFonts w:ascii="Arial" w:hAnsi="Arial" w:cs="Arial"/>
          <w:sz w:val="20"/>
          <w:szCs w:val="20"/>
        </w:rPr>
        <w:t xml:space="preserve"> classes </w:t>
      </w:r>
      <w:r w:rsidR="00141982">
        <w:rPr>
          <w:rFonts w:ascii="Arial" w:hAnsi="Arial" w:cs="Arial"/>
          <w:sz w:val="20"/>
          <w:szCs w:val="20"/>
        </w:rPr>
        <w:t>ou de</w:t>
      </w:r>
      <w:r w:rsidR="00BE73A9">
        <w:rPr>
          <w:rFonts w:ascii="Arial" w:hAnsi="Arial" w:cs="Arial"/>
          <w:sz w:val="20"/>
          <w:szCs w:val="20"/>
        </w:rPr>
        <w:t>s</w:t>
      </w:r>
      <w:r w:rsidR="00141982">
        <w:rPr>
          <w:rFonts w:ascii="Arial" w:hAnsi="Arial" w:cs="Arial"/>
          <w:sz w:val="20"/>
          <w:szCs w:val="20"/>
        </w:rPr>
        <w:t xml:space="preserve"> groupes constitués</w:t>
      </w:r>
      <w:r w:rsidR="00A9642F">
        <w:rPr>
          <w:rFonts w:ascii="Arial" w:hAnsi="Arial" w:cs="Arial"/>
          <w:sz w:val="20"/>
          <w:szCs w:val="20"/>
        </w:rPr>
        <w:t>,</w:t>
      </w:r>
      <w:r w:rsidR="00BE73A9">
        <w:rPr>
          <w:rFonts w:ascii="Arial" w:hAnsi="Arial" w:cs="Arial"/>
          <w:sz w:val="20"/>
          <w:szCs w:val="20"/>
        </w:rPr>
        <w:t xml:space="preserve"> déterminé en fonction des effectifs du</w:t>
      </w:r>
      <w:r w:rsidR="00E80068">
        <w:rPr>
          <w:rFonts w:ascii="Arial" w:hAnsi="Arial" w:cs="Arial"/>
          <w:sz w:val="20"/>
          <w:szCs w:val="20"/>
        </w:rPr>
        <w:t xml:space="preserve"> lycée. </w:t>
      </w:r>
    </w:p>
    <w:p w:rsidR="009D1E15" w:rsidRPr="00B37FC1" w:rsidRDefault="009D1E15" w:rsidP="009D1E15">
      <w:pPr>
        <w:spacing w:after="0" w:line="240" w:lineRule="auto"/>
        <w:jc w:val="both"/>
        <w:rPr>
          <w:rFonts w:ascii="Arial" w:hAnsi="Arial" w:cs="Arial"/>
          <w:sz w:val="20"/>
          <w:szCs w:val="20"/>
        </w:rPr>
      </w:pPr>
    </w:p>
    <w:tbl>
      <w:tblPr>
        <w:tblStyle w:val="Grilledutableau"/>
        <w:tblW w:w="0" w:type="auto"/>
        <w:tblLook w:val="04A0" w:firstRow="1" w:lastRow="0" w:firstColumn="1" w:lastColumn="0" w:noHBand="0" w:noVBand="1"/>
      </w:tblPr>
      <w:tblGrid>
        <w:gridCol w:w="9912"/>
      </w:tblGrid>
      <w:tr w:rsidR="00E80068" w:rsidTr="00E80068">
        <w:tc>
          <w:tcPr>
            <w:tcW w:w="9912" w:type="dxa"/>
          </w:tcPr>
          <w:p w:rsidR="00E80068" w:rsidRDefault="00E80068" w:rsidP="00E80068">
            <w:pPr>
              <w:jc w:val="both"/>
              <w:rPr>
                <w:rFonts w:ascii="Arial" w:hAnsi="Arial" w:cs="Arial"/>
                <w:sz w:val="20"/>
                <w:szCs w:val="20"/>
              </w:rPr>
            </w:pPr>
            <w:r w:rsidRPr="009D1E15">
              <w:rPr>
                <w:rFonts w:ascii="Arial" w:hAnsi="Arial" w:cs="Arial"/>
                <w:b/>
                <w:sz w:val="20"/>
                <w:szCs w:val="20"/>
              </w:rPr>
              <w:t xml:space="preserve">Effectif </w:t>
            </w:r>
            <w:r>
              <w:rPr>
                <w:rFonts w:ascii="Arial" w:hAnsi="Arial" w:cs="Arial"/>
                <w:b/>
                <w:sz w:val="20"/>
                <w:szCs w:val="20"/>
              </w:rPr>
              <w:t xml:space="preserve">&lt; </w:t>
            </w:r>
            <w:r w:rsidRPr="009D1E15">
              <w:rPr>
                <w:rFonts w:ascii="Arial" w:hAnsi="Arial" w:cs="Arial"/>
                <w:b/>
                <w:sz w:val="20"/>
                <w:szCs w:val="20"/>
              </w:rPr>
              <w:t>500 élèves</w:t>
            </w:r>
            <w:r>
              <w:rPr>
                <w:rFonts w:ascii="Arial" w:hAnsi="Arial" w:cs="Arial"/>
                <w:sz w:val="20"/>
                <w:szCs w:val="20"/>
              </w:rPr>
              <w:t xml:space="preserve"> : 3 groupes min – </w:t>
            </w:r>
            <w:r w:rsidRPr="009D1E15">
              <w:rPr>
                <w:rFonts w:ascii="Arial" w:hAnsi="Arial" w:cs="Arial"/>
                <w:b/>
                <w:sz w:val="20"/>
                <w:szCs w:val="20"/>
              </w:rPr>
              <w:t>Effectif compris entre 500 et 1000 élèves</w:t>
            </w:r>
            <w:r>
              <w:rPr>
                <w:rFonts w:ascii="Arial" w:hAnsi="Arial" w:cs="Arial"/>
                <w:sz w:val="20"/>
                <w:szCs w:val="20"/>
              </w:rPr>
              <w:t xml:space="preserve"> : 5 groupes min –  </w:t>
            </w:r>
            <w:r w:rsidRPr="009D1E15">
              <w:rPr>
                <w:rFonts w:ascii="Arial" w:hAnsi="Arial" w:cs="Arial"/>
                <w:b/>
                <w:sz w:val="20"/>
                <w:szCs w:val="20"/>
              </w:rPr>
              <w:t>Effectif compris entre 1000 et 1500 élèves</w:t>
            </w:r>
            <w:r>
              <w:rPr>
                <w:rFonts w:ascii="Arial" w:hAnsi="Arial" w:cs="Arial"/>
                <w:sz w:val="20"/>
                <w:szCs w:val="20"/>
              </w:rPr>
              <w:t xml:space="preserve"> : 7 groupes min </w:t>
            </w:r>
            <w:r w:rsidRPr="009D1E15">
              <w:rPr>
                <w:rFonts w:ascii="Arial" w:hAnsi="Arial" w:cs="Arial"/>
                <w:b/>
                <w:sz w:val="20"/>
                <w:szCs w:val="20"/>
              </w:rPr>
              <w:t xml:space="preserve">– Effectif </w:t>
            </w:r>
            <w:r>
              <w:rPr>
                <w:rFonts w:ascii="Arial" w:hAnsi="Arial" w:cs="Arial"/>
                <w:b/>
                <w:sz w:val="20"/>
                <w:szCs w:val="20"/>
              </w:rPr>
              <w:t>&gt;</w:t>
            </w:r>
            <w:r w:rsidRPr="009D1E15">
              <w:rPr>
                <w:rFonts w:ascii="Arial" w:hAnsi="Arial" w:cs="Arial"/>
                <w:b/>
                <w:sz w:val="20"/>
                <w:szCs w:val="20"/>
              </w:rPr>
              <w:t xml:space="preserve"> 1500 élèves</w:t>
            </w:r>
            <w:r>
              <w:rPr>
                <w:rFonts w:ascii="Arial" w:hAnsi="Arial" w:cs="Arial"/>
                <w:sz w:val="20"/>
                <w:szCs w:val="20"/>
              </w:rPr>
              <w:t> : 9 groupes min</w:t>
            </w:r>
          </w:p>
        </w:tc>
      </w:tr>
    </w:tbl>
    <w:p w:rsidR="009D1E15" w:rsidRPr="00B37FC1" w:rsidRDefault="009D1E15" w:rsidP="009D1E15">
      <w:pPr>
        <w:spacing w:after="0" w:line="240" w:lineRule="auto"/>
        <w:jc w:val="both"/>
        <w:rPr>
          <w:rFonts w:ascii="Arial" w:hAnsi="Arial" w:cs="Arial"/>
          <w:sz w:val="20"/>
          <w:szCs w:val="20"/>
        </w:rPr>
      </w:pPr>
    </w:p>
    <w:p w:rsidR="00DE2E40" w:rsidRPr="001D0E7B" w:rsidRDefault="00DE2E40" w:rsidP="00235D39">
      <w:pPr>
        <w:spacing w:after="0" w:line="240" w:lineRule="auto"/>
        <w:jc w:val="both"/>
        <w:rPr>
          <w:rFonts w:ascii="Arial" w:hAnsi="Arial" w:cs="Arial"/>
          <w:sz w:val="20"/>
          <w:szCs w:val="20"/>
        </w:rPr>
      </w:pPr>
      <w:r w:rsidRPr="00B37FC1">
        <w:rPr>
          <w:rFonts w:ascii="Arial" w:hAnsi="Arial" w:cs="Arial"/>
          <w:b/>
          <w:sz w:val="18"/>
          <w:szCs w:val="18"/>
        </w:rPr>
        <w:t>ATTENTION !</w:t>
      </w:r>
      <w:r w:rsidR="001C1BBC" w:rsidRPr="00B37FC1">
        <w:rPr>
          <w:rFonts w:ascii="Arial" w:hAnsi="Arial" w:cs="Arial"/>
          <w:sz w:val="18"/>
          <w:szCs w:val="18"/>
        </w:rPr>
        <w:t xml:space="preserve"> </w:t>
      </w:r>
      <w:r w:rsidR="001C1BBC" w:rsidRPr="001D0E7B">
        <w:rPr>
          <w:rFonts w:ascii="Arial" w:hAnsi="Arial" w:cs="Arial"/>
          <w:sz w:val="20"/>
          <w:szCs w:val="20"/>
        </w:rPr>
        <w:t>un groupe constitué peut être un gro</w:t>
      </w:r>
      <w:r w:rsidR="00377BB0" w:rsidRPr="001D0E7B">
        <w:rPr>
          <w:rFonts w:ascii="Arial" w:hAnsi="Arial" w:cs="Arial"/>
          <w:sz w:val="20"/>
          <w:szCs w:val="20"/>
        </w:rPr>
        <w:t xml:space="preserve">upe d’une spécialité, </w:t>
      </w:r>
      <w:r w:rsidR="00580F94" w:rsidRPr="001D0E7B">
        <w:rPr>
          <w:rFonts w:ascii="Arial" w:hAnsi="Arial" w:cs="Arial"/>
          <w:sz w:val="20"/>
          <w:szCs w:val="20"/>
        </w:rPr>
        <w:t xml:space="preserve">d’internes, </w:t>
      </w:r>
      <w:r w:rsidR="001C1BBC" w:rsidRPr="001D0E7B">
        <w:rPr>
          <w:rFonts w:ascii="Arial" w:hAnsi="Arial" w:cs="Arial"/>
          <w:sz w:val="20"/>
          <w:szCs w:val="20"/>
        </w:rPr>
        <w:t>d’options</w:t>
      </w:r>
      <w:r w:rsidR="00580F94" w:rsidRPr="001D0E7B">
        <w:rPr>
          <w:rFonts w:ascii="Arial" w:hAnsi="Arial" w:cs="Arial"/>
          <w:sz w:val="20"/>
          <w:szCs w:val="20"/>
        </w:rPr>
        <w:t xml:space="preserve"> ou de volontaires, </w:t>
      </w:r>
      <w:r w:rsidR="00580F94" w:rsidRPr="001D0E7B">
        <w:rPr>
          <w:rFonts w:ascii="Arial" w:hAnsi="Arial" w:cs="Arial"/>
          <w:sz w:val="20"/>
          <w:szCs w:val="20"/>
          <w:u w:val="single"/>
        </w:rPr>
        <w:t xml:space="preserve">à condition que chacun d’entre eux reste formé des mêmes </w:t>
      </w:r>
      <w:r w:rsidR="0029283B" w:rsidRPr="001D0E7B">
        <w:rPr>
          <w:rFonts w:ascii="Arial" w:hAnsi="Arial" w:cs="Arial"/>
          <w:sz w:val="20"/>
          <w:szCs w:val="20"/>
          <w:u w:val="single"/>
        </w:rPr>
        <w:t>élèves durant le temps du projet</w:t>
      </w:r>
      <w:r w:rsidR="0029283B" w:rsidRPr="001D0E7B">
        <w:rPr>
          <w:rFonts w:ascii="Arial" w:hAnsi="Arial" w:cs="Arial"/>
          <w:sz w:val="20"/>
          <w:szCs w:val="20"/>
        </w:rPr>
        <w:t xml:space="preserve">. </w:t>
      </w:r>
      <w:r w:rsidR="001C1BBC" w:rsidRPr="001D0E7B">
        <w:rPr>
          <w:rFonts w:ascii="Arial" w:hAnsi="Arial" w:cs="Arial"/>
          <w:sz w:val="20"/>
          <w:szCs w:val="20"/>
        </w:rPr>
        <w:t xml:space="preserve"> </w:t>
      </w:r>
    </w:p>
    <w:p w:rsidR="007617CE" w:rsidRPr="001D0E7B" w:rsidRDefault="007617CE" w:rsidP="00235D39">
      <w:pPr>
        <w:spacing w:after="0" w:line="240" w:lineRule="auto"/>
        <w:jc w:val="both"/>
        <w:rPr>
          <w:rFonts w:ascii="Arial" w:hAnsi="Arial" w:cs="Arial"/>
          <w:sz w:val="20"/>
          <w:szCs w:val="20"/>
        </w:rPr>
      </w:pPr>
      <w:r w:rsidRPr="001D0E7B">
        <w:rPr>
          <w:rFonts w:ascii="Arial" w:hAnsi="Arial" w:cs="Arial"/>
          <w:sz w:val="20"/>
          <w:szCs w:val="20"/>
        </w:rPr>
        <w:t>Les classes ou groupes constitués choisis peuvent être de différents niveaux.</w:t>
      </w:r>
    </w:p>
    <w:p w:rsidR="007617CE" w:rsidRPr="001D0E7B" w:rsidRDefault="007617CE" w:rsidP="00235D39">
      <w:pPr>
        <w:spacing w:after="0" w:line="240" w:lineRule="auto"/>
        <w:jc w:val="both"/>
        <w:rPr>
          <w:rFonts w:ascii="Arial" w:hAnsi="Arial" w:cs="Arial"/>
          <w:sz w:val="20"/>
          <w:szCs w:val="20"/>
        </w:rPr>
      </w:pPr>
      <w:r w:rsidRPr="001D0E7B">
        <w:rPr>
          <w:rFonts w:ascii="Arial" w:hAnsi="Arial" w:cs="Arial"/>
          <w:sz w:val="20"/>
          <w:szCs w:val="20"/>
        </w:rPr>
        <w:t xml:space="preserve">Dans le cas des lycées polyvalents, </w:t>
      </w:r>
      <w:r w:rsidR="00BC56F3" w:rsidRPr="001D0E7B">
        <w:rPr>
          <w:rFonts w:ascii="Arial" w:hAnsi="Arial" w:cs="Arial"/>
          <w:sz w:val="20"/>
          <w:szCs w:val="20"/>
        </w:rPr>
        <w:t xml:space="preserve">il faudra veiller à inclure dans le projet </w:t>
      </w:r>
      <w:r w:rsidRPr="001D0E7B">
        <w:rPr>
          <w:rFonts w:ascii="Arial" w:hAnsi="Arial" w:cs="Arial"/>
          <w:sz w:val="20"/>
          <w:szCs w:val="20"/>
        </w:rPr>
        <w:t xml:space="preserve">des classes ou groupes </w:t>
      </w:r>
      <w:r w:rsidR="00BC56F3" w:rsidRPr="001D0E7B">
        <w:rPr>
          <w:rFonts w:ascii="Arial" w:hAnsi="Arial" w:cs="Arial"/>
          <w:sz w:val="20"/>
          <w:szCs w:val="20"/>
        </w:rPr>
        <w:t xml:space="preserve">à la fois </w:t>
      </w:r>
      <w:r w:rsidR="00377BB0" w:rsidRPr="001D0E7B">
        <w:rPr>
          <w:rFonts w:ascii="Arial" w:hAnsi="Arial" w:cs="Arial"/>
          <w:sz w:val="20"/>
          <w:szCs w:val="20"/>
        </w:rPr>
        <w:t xml:space="preserve">issus des sections générales, </w:t>
      </w:r>
      <w:r w:rsidR="00BC56F3" w:rsidRPr="001D0E7B">
        <w:rPr>
          <w:rFonts w:ascii="Arial" w:hAnsi="Arial" w:cs="Arial"/>
          <w:sz w:val="20"/>
          <w:szCs w:val="20"/>
        </w:rPr>
        <w:t xml:space="preserve">technologiques et professionnelles. </w:t>
      </w:r>
    </w:p>
    <w:p w:rsidR="007617CE" w:rsidRPr="001D0E7B" w:rsidRDefault="007617CE" w:rsidP="00235D39">
      <w:pPr>
        <w:spacing w:after="0" w:line="240" w:lineRule="auto"/>
        <w:jc w:val="both"/>
        <w:rPr>
          <w:rFonts w:ascii="Arial" w:hAnsi="Arial" w:cs="Arial"/>
          <w:sz w:val="20"/>
          <w:szCs w:val="20"/>
        </w:rPr>
      </w:pPr>
    </w:p>
    <w:p w:rsidR="007617CE" w:rsidRPr="00F218AE" w:rsidRDefault="007617CE" w:rsidP="00235D39">
      <w:pPr>
        <w:spacing w:after="0" w:line="240" w:lineRule="auto"/>
        <w:jc w:val="both"/>
        <w:rPr>
          <w:rFonts w:ascii="Arial" w:hAnsi="Arial" w:cs="Arial"/>
          <w:i/>
          <w:sz w:val="20"/>
          <w:szCs w:val="20"/>
        </w:rPr>
      </w:pPr>
      <w:r w:rsidRPr="001D0E7B">
        <w:rPr>
          <w:rFonts w:ascii="Arial" w:hAnsi="Arial" w:cs="Arial"/>
          <w:b/>
          <w:sz w:val="20"/>
          <w:szCs w:val="20"/>
        </w:rPr>
        <w:t>Exemple</w:t>
      </w:r>
      <w:r w:rsidRPr="001D0E7B">
        <w:rPr>
          <w:rFonts w:ascii="Arial" w:hAnsi="Arial" w:cs="Arial"/>
          <w:sz w:val="20"/>
          <w:szCs w:val="20"/>
        </w:rPr>
        <w:t xml:space="preserve"> : </w:t>
      </w:r>
      <w:r w:rsidRPr="00F218AE">
        <w:rPr>
          <w:rFonts w:ascii="Arial" w:hAnsi="Arial" w:cs="Arial"/>
          <w:i/>
          <w:sz w:val="20"/>
          <w:szCs w:val="20"/>
        </w:rPr>
        <w:t>un lycée polyvalent de 1200 élèves pourra cho</w:t>
      </w:r>
      <w:r w:rsidR="00377BB0" w:rsidRPr="00F218AE">
        <w:rPr>
          <w:rFonts w:ascii="Arial" w:hAnsi="Arial" w:cs="Arial"/>
          <w:i/>
          <w:sz w:val="20"/>
          <w:szCs w:val="20"/>
        </w:rPr>
        <w:t>isir de toucher 3 classes de 2</w:t>
      </w:r>
      <w:r w:rsidR="00377BB0" w:rsidRPr="00F218AE">
        <w:rPr>
          <w:rFonts w:ascii="Arial" w:hAnsi="Arial" w:cs="Arial"/>
          <w:i/>
          <w:sz w:val="20"/>
          <w:szCs w:val="20"/>
          <w:vertAlign w:val="superscript"/>
        </w:rPr>
        <w:t>de</w:t>
      </w:r>
      <w:r w:rsidR="00A63962" w:rsidRPr="00F218AE">
        <w:rPr>
          <w:rFonts w:ascii="Arial" w:hAnsi="Arial" w:cs="Arial"/>
          <w:i/>
          <w:sz w:val="20"/>
          <w:szCs w:val="20"/>
        </w:rPr>
        <w:t xml:space="preserve"> </w:t>
      </w:r>
      <w:r w:rsidRPr="00F218AE">
        <w:rPr>
          <w:rFonts w:ascii="Arial" w:hAnsi="Arial" w:cs="Arial"/>
          <w:i/>
          <w:sz w:val="20"/>
          <w:szCs w:val="20"/>
        </w:rPr>
        <w:t>général</w:t>
      </w:r>
      <w:r w:rsidR="00A63962" w:rsidRPr="00F218AE">
        <w:rPr>
          <w:rFonts w:ascii="Arial" w:hAnsi="Arial" w:cs="Arial"/>
          <w:i/>
          <w:sz w:val="20"/>
          <w:szCs w:val="20"/>
        </w:rPr>
        <w:t>es</w:t>
      </w:r>
      <w:r w:rsidRPr="00F218AE">
        <w:rPr>
          <w:rFonts w:ascii="Arial" w:hAnsi="Arial" w:cs="Arial"/>
          <w:i/>
          <w:sz w:val="20"/>
          <w:szCs w:val="20"/>
        </w:rPr>
        <w:t xml:space="preserve"> (90 élèves) + </w:t>
      </w:r>
      <w:r w:rsidR="00930B96" w:rsidRPr="00F218AE">
        <w:rPr>
          <w:rFonts w:ascii="Arial" w:hAnsi="Arial" w:cs="Arial"/>
          <w:i/>
          <w:sz w:val="20"/>
          <w:szCs w:val="20"/>
        </w:rPr>
        <w:t>2</w:t>
      </w:r>
      <w:r w:rsidRPr="00F218AE">
        <w:rPr>
          <w:rFonts w:ascii="Arial" w:hAnsi="Arial" w:cs="Arial"/>
          <w:i/>
          <w:sz w:val="20"/>
          <w:szCs w:val="20"/>
        </w:rPr>
        <w:t xml:space="preserve"> classes d’une filière </w:t>
      </w:r>
      <w:r w:rsidR="00930B96" w:rsidRPr="00F218AE">
        <w:rPr>
          <w:rFonts w:ascii="Arial" w:hAnsi="Arial" w:cs="Arial"/>
          <w:i/>
          <w:sz w:val="20"/>
          <w:szCs w:val="20"/>
        </w:rPr>
        <w:t>CAP (40</w:t>
      </w:r>
      <w:r w:rsidRPr="00F218AE">
        <w:rPr>
          <w:rFonts w:ascii="Arial" w:hAnsi="Arial" w:cs="Arial"/>
          <w:i/>
          <w:sz w:val="20"/>
          <w:szCs w:val="20"/>
        </w:rPr>
        <w:t xml:space="preserve"> élèves) + un</w:t>
      </w:r>
      <w:r w:rsidR="000857FB" w:rsidRPr="00F218AE">
        <w:rPr>
          <w:rFonts w:ascii="Arial" w:hAnsi="Arial" w:cs="Arial"/>
          <w:i/>
          <w:sz w:val="20"/>
          <w:szCs w:val="20"/>
        </w:rPr>
        <w:t xml:space="preserve"> 1</w:t>
      </w:r>
      <w:r w:rsidRPr="00F218AE">
        <w:rPr>
          <w:rFonts w:ascii="Arial" w:hAnsi="Arial" w:cs="Arial"/>
          <w:i/>
          <w:sz w:val="20"/>
          <w:szCs w:val="20"/>
        </w:rPr>
        <w:t xml:space="preserve"> groupe d’élèves internes (25 élèves) + 1 groupe d’une spécialité en 1</w:t>
      </w:r>
      <w:r w:rsidRPr="00F218AE">
        <w:rPr>
          <w:rFonts w:ascii="Arial" w:hAnsi="Arial" w:cs="Arial"/>
          <w:i/>
          <w:sz w:val="20"/>
          <w:szCs w:val="20"/>
          <w:vertAlign w:val="superscript"/>
        </w:rPr>
        <w:t>re</w:t>
      </w:r>
      <w:r w:rsidRPr="00F218AE">
        <w:rPr>
          <w:rFonts w:ascii="Arial" w:hAnsi="Arial" w:cs="Arial"/>
          <w:i/>
          <w:sz w:val="20"/>
          <w:szCs w:val="20"/>
        </w:rPr>
        <w:t xml:space="preserve"> </w:t>
      </w:r>
      <w:r w:rsidR="0027292B" w:rsidRPr="00F218AE">
        <w:rPr>
          <w:rFonts w:ascii="Arial" w:hAnsi="Arial" w:cs="Arial"/>
          <w:i/>
          <w:sz w:val="20"/>
          <w:szCs w:val="20"/>
        </w:rPr>
        <w:t xml:space="preserve">technologique </w:t>
      </w:r>
      <w:r w:rsidR="00930B96" w:rsidRPr="00F218AE">
        <w:rPr>
          <w:rFonts w:ascii="Arial" w:hAnsi="Arial" w:cs="Arial"/>
          <w:i/>
          <w:sz w:val="20"/>
          <w:szCs w:val="20"/>
        </w:rPr>
        <w:t>(5</w:t>
      </w:r>
      <w:r w:rsidRPr="00F218AE">
        <w:rPr>
          <w:rFonts w:ascii="Arial" w:hAnsi="Arial" w:cs="Arial"/>
          <w:i/>
          <w:sz w:val="20"/>
          <w:szCs w:val="20"/>
        </w:rPr>
        <w:t>0 élèves)</w:t>
      </w:r>
      <w:r w:rsidR="00930B96" w:rsidRPr="00F218AE">
        <w:rPr>
          <w:rFonts w:ascii="Arial" w:hAnsi="Arial" w:cs="Arial"/>
          <w:i/>
          <w:sz w:val="20"/>
          <w:szCs w:val="20"/>
        </w:rPr>
        <w:t xml:space="preserve"> au minimum, soit</w:t>
      </w:r>
      <w:r w:rsidR="000857FB" w:rsidRPr="00F218AE">
        <w:rPr>
          <w:rFonts w:ascii="Arial" w:hAnsi="Arial" w:cs="Arial"/>
          <w:i/>
          <w:sz w:val="20"/>
          <w:szCs w:val="20"/>
        </w:rPr>
        <w:t xml:space="preserve"> 7 groupes pour un effectif total de</w:t>
      </w:r>
      <w:r w:rsidR="00930B96" w:rsidRPr="00F218AE">
        <w:rPr>
          <w:rFonts w:ascii="Arial" w:hAnsi="Arial" w:cs="Arial"/>
          <w:i/>
          <w:sz w:val="20"/>
          <w:szCs w:val="20"/>
        </w:rPr>
        <w:t xml:space="preserve"> 205 élèves </w:t>
      </w:r>
      <w:r w:rsidRPr="00F218AE">
        <w:rPr>
          <w:rFonts w:ascii="Arial" w:hAnsi="Arial" w:cs="Arial"/>
          <w:i/>
          <w:sz w:val="20"/>
          <w:szCs w:val="20"/>
        </w:rPr>
        <w:t xml:space="preserve">– </w:t>
      </w:r>
      <w:r w:rsidR="000857FB" w:rsidRPr="00F218AE">
        <w:rPr>
          <w:rFonts w:ascii="Arial" w:hAnsi="Arial" w:cs="Arial"/>
          <w:i/>
          <w:sz w:val="20"/>
          <w:szCs w:val="20"/>
        </w:rPr>
        <w:t>D’autres gr</w:t>
      </w:r>
      <w:r w:rsidR="00DB300F" w:rsidRPr="00F218AE">
        <w:rPr>
          <w:rFonts w:ascii="Arial" w:hAnsi="Arial" w:cs="Arial"/>
          <w:i/>
          <w:sz w:val="20"/>
          <w:szCs w:val="20"/>
        </w:rPr>
        <w:t>oupes pourront être ajoutés</w:t>
      </w:r>
      <w:r w:rsidR="00D355C7" w:rsidRPr="00F218AE">
        <w:rPr>
          <w:rFonts w:ascii="Arial" w:hAnsi="Arial" w:cs="Arial"/>
          <w:i/>
          <w:sz w:val="20"/>
          <w:szCs w:val="20"/>
        </w:rPr>
        <w:t xml:space="preserve">, mais le nombre d’élèves concernés par le projet sera de 400 au maximum. </w:t>
      </w:r>
    </w:p>
    <w:p w:rsidR="001D0E7B" w:rsidRPr="00F218AE" w:rsidRDefault="001D0E7B" w:rsidP="00235D39">
      <w:pPr>
        <w:spacing w:after="0" w:line="240" w:lineRule="auto"/>
        <w:jc w:val="both"/>
        <w:rPr>
          <w:rFonts w:ascii="Arial" w:hAnsi="Arial" w:cs="Arial"/>
          <w:i/>
          <w:sz w:val="18"/>
          <w:szCs w:val="18"/>
        </w:rPr>
      </w:pPr>
    </w:p>
    <w:tbl>
      <w:tblPr>
        <w:tblStyle w:val="Grilledutableau"/>
        <w:tblW w:w="9912" w:type="dxa"/>
        <w:tblLook w:val="04A0" w:firstRow="1" w:lastRow="0" w:firstColumn="1" w:lastColumn="0" w:noHBand="0" w:noVBand="1"/>
      </w:tblPr>
      <w:tblGrid>
        <w:gridCol w:w="4248"/>
        <w:gridCol w:w="5664"/>
      </w:tblGrid>
      <w:tr w:rsidR="001D0E7B" w:rsidTr="001D0E7B">
        <w:trPr>
          <w:trHeight w:val="289"/>
        </w:trPr>
        <w:tc>
          <w:tcPr>
            <w:tcW w:w="9912" w:type="dxa"/>
            <w:gridSpan w:val="2"/>
          </w:tcPr>
          <w:p w:rsidR="001D0E7B" w:rsidRPr="001D0E7B" w:rsidRDefault="0085622C" w:rsidP="001D0E7B">
            <w:pPr>
              <w:jc w:val="center"/>
              <w:rPr>
                <w:rFonts w:ascii="Arial" w:hAnsi="Arial" w:cs="Arial"/>
                <w:b/>
                <w:sz w:val="20"/>
                <w:szCs w:val="20"/>
              </w:rPr>
            </w:pPr>
            <w:r>
              <w:rPr>
                <w:rFonts w:ascii="Arial" w:hAnsi="Arial" w:cs="Arial"/>
                <w:b/>
                <w:sz w:val="20"/>
                <w:szCs w:val="20"/>
              </w:rPr>
              <w:t>ÉLÈVES VISÉS PAR LE PROJET</w:t>
            </w:r>
          </w:p>
        </w:tc>
      </w:tr>
      <w:tr w:rsidR="001D0E7B" w:rsidTr="001D0E7B">
        <w:trPr>
          <w:trHeight w:val="253"/>
        </w:trPr>
        <w:tc>
          <w:tcPr>
            <w:tcW w:w="4248" w:type="dxa"/>
          </w:tcPr>
          <w:p w:rsidR="001D0E7B" w:rsidRDefault="001D0E7B" w:rsidP="001D0E7B">
            <w:pPr>
              <w:jc w:val="both"/>
              <w:rPr>
                <w:rFonts w:ascii="Arial" w:hAnsi="Arial" w:cs="Arial"/>
                <w:sz w:val="20"/>
                <w:szCs w:val="20"/>
              </w:rPr>
            </w:pPr>
            <w:r>
              <w:rPr>
                <w:rFonts w:ascii="Arial" w:hAnsi="Arial" w:cs="Arial"/>
                <w:sz w:val="20"/>
                <w:szCs w:val="20"/>
              </w:rPr>
              <w:t>Nombre de classes ou groupes </w:t>
            </w:r>
          </w:p>
          <w:p w:rsidR="001D0E7B" w:rsidRPr="001D0E7B" w:rsidRDefault="001D0E7B" w:rsidP="001D0E7B">
            <w:pPr>
              <w:jc w:val="both"/>
              <w:rPr>
                <w:rFonts w:ascii="Arial" w:hAnsi="Arial" w:cs="Arial"/>
                <w:sz w:val="20"/>
                <w:szCs w:val="20"/>
              </w:rPr>
            </w:pPr>
          </w:p>
        </w:tc>
        <w:tc>
          <w:tcPr>
            <w:tcW w:w="5664" w:type="dxa"/>
          </w:tcPr>
          <w:p w:rsidR="001D0E7B" w:rsidRDefault="001D0E7B" w:rsidP="001D0E7B">
            <w:pPr>
              <w:jc w:val="both"/>
              <w:rPr>
                <w:rFonts w:ascii="Arial" w:hAnsi="Arial" w:cs="Arial"/>
                <w:sz w:val="18"/>
                <w:szCs w:val="18"/>
              </w:rPr>
            </w:pPr>
          </w:p>
        </w:tc>
      </w:tr>
      <w:tr w:rsidR="001D0E7B" w:rsidTr="001D0E7B">
        <w:tc>
          <w:tcPr>
            <w:tcW w:w="4248" w:type="dxa"/>
          </w:tcPr>
          <w:p w:rsidR="001D0E7B" w:rsidRDefault="001D0E7B" w:rsidP="001D0E7B">
            <w:pPr>
              <w:jc w:val="both"/>
              <w:rPr>
                <w:rFonts w:ascii="Arial" w:hAnsi="Arial" w:cs="Arial"/>
                <w:sz w:val="20"/>
                <w:szCs w:val="20"/>
              </w:rPr>
            </w:pPr>
            <w:r>
              <w:rPr>
                <w:rFonts w:ascii="Arial" w:hAnsi="Arial" w:cs="Arial"/>
                <w:sz w:val="20"/>
                <w:szCs w:val="20"/>
              </w:rPr>
              <w:t>Effectifs de chaque groupe </w:t>
            </w:r>
          </w:p>
          <w:p w:rsidR="001D0E7B" w:rsidRPr="001D0E7B" w:rsidRDefault="001D0E7B" w:rsidP="001D0E7B">
            <w:pPr>
              <w:jc w:val="both"/>
              <w:rPr>
                <w:rFonts w:ascii="Arial" w:hAnsi="Arial" w:cs="Arial"/>
                <w:sz w:val="20"/>
                <w:szCs w:val="20"/>
              </w:rPr>
            </w:pPr>
          </w:p>
        </w:tc>
        <w:tc>
          <w:tcPr>
            <w:tcW w:w="5664" w:type="dxa"/>
          </w:tcPr>
          <w:p w:rsidR="001D0E7B" w:rsidRDefault="001D0E7B" w:rsidP="001D0E7B">
            <w:pPr>
              <w:jc w:val="both"/>
              <w:rPr>
                <w:rFonts w:ascii="Arial" w:hAnsi="Arial" w:cs="Arial"/>
                <w:sz w:val="18"/>
                <w:szCs w:val="18"/>
              </w:rPr>
            </w:pPr>
          </w:p>
        </w:tc>
      </w:tr>
      <w:tr w:rsidR="001D0E7B" w:rsidTr="001D0E7B">
        <w:tc>
          <w:tcPr>
            <w:tcW w:w="4248" w:type="dxa"/>
          </w:tcPr>
          <w:p w:rsidR="001D0E7B" w:rsidRDefault="001D0E7B" w:rsidP="001D0E7B">
            <w:pPr>
              <w:jc w:val="both"/>
              <w:rPr>
                <w:rFonts w:ascii="Arial" w:hAnsi="Arial" w:cs="Arial"/>
                <w:sz w:val="20"/>
                <w:szCs w:val="20"/>
              </w:rPr>
            </w:pPr>
            <w:r w:rsidRPr="001D0E7B">
              <w:rPr>
                <w:rFonts w:ascii="Arial" w:hAnsi="Arial" w:cs="Arial"/>
                <w:sz w:val="20"/>
                <w:szCs w:val="20"/>
              </w:rPr>
              <w:t>Nombre total d’élèves inscrits dans le projet</w:t>
            </w:r>
          </w:p>
          <w:p w:rsidR="001D0E7B" w:rsidRPr="001D0E7B" w:rsidRDefault="001D0E7B" w:rsidP="001D0E7B">
            <w:pPr>
              <w:jc w:val="both"/>
              <w:rPr>
                <w:rFonts w:ascii="Arial" w:hAnsi="Arial" w:cs="Arial"/>
                <w:sz w:val="20"/>
                <w:szCs w:val="20"/>
              </w:rPr>
            </w:pPr>
            <w:r>
              <w:rPr>
                <w:rFonts w:ascii="Arial" w:hAnsi="Arial" w:cs="Arial"/>
                <w:sz w:val="20"/>
                <w:szCs w:val="20"/>
              </w:rPr>
              <w:t> </w:t>
            </w:r>
          </w:p>
        </w:tc>
        <w:tc>
          <w:tcPr>
            <w:tcW w:w="5664" w:type="dxa"/>
          </w:tcPr>
          <w:p w:rsidR="001D0E7B" w:rsidRDefault="001D0E7B" w:rsidP="001D0E7B">
            <w:pPr>
              <w:jc w:val="both"/>
              <w:rPr>
                <w:rFonts w:ascii="Arial" w:hAnsi="Arial" w:cs="Arial"/>
                <w:sz w:val="18"/>
                <w:szCs w:val="18"/>
              </w:rPr>
            </w:pPr>
          </w:p>
        </w:tc>
      </w:tr>
    </w:tbl>
    <w:p w:rsidR="001C1BBC" w:rsidRPr="00B37FC1" w:rsidRDefault="001C1BBC" w:rsidP="00235D39">
      <w:pPr>
        <w:spacing w:after="0" w:line="240" w:lineRule="auto"/>
        <w:jc w:val="both"/>
        <w:rPr>
          <w:rFonts w:ascii="Arial" w:hAnsi="Arial" w:cs="Arial"/>
          <w:sz w:val="18"/>
          <w:szCs w:val="18"/>
        </w:rPr>
      </w:pPr>
    </w:p>
    <w:p w:rsidR="00B37FC1" w:rsidRDefault="00B37FC1" w:rsidP="00235D39">
      <w:pPr>
        <w:spacing w:after="0" w:line="240" w:lineRule="auto"/>
        <w:jc w:val="both"/>
        <w:rPr>
          <w:rFonts w:ascii="Arial" w:hAnsi="Arial" w:cs="Arial"/>
          <w:sz w:val="18"/>
          <w:szCs w:val="18"/>
        </w:rPr>
      </w:pPr>
      <w:r w:rsidRPr="00B37FC1">
        <w:rPr>
          <w:rFonts w:ascii="Arial" w:hAnsi="Arial" w:cs="Arial"/>
          <w:b/>
          <w:sz w:val="18"/>
          <w:szCs w:val="18"/>
        </w:rPr>
        <w:t>NB</w:t>
      </w:r>
      <w:r w:rsidRPr="00B37FC1">
        <w:rPr>
          <w:rFonts w:ascii="Arial" w:hAnsi="Arial" w:cs="Arial"/>
          <w:sz w:val="18"/>
          <w:szCs w:val="18"/>
        </w:rPr>
        <w:t> : le choix précis et définitif des classes et groupes qui bénéficieront du projet sera à inscri</w:t>
      </w:r>
      <w:r>
        <w:rPr>
          <w:rFonts w:ascii="Arial" w:hAnsi="Arial" w:cs="Arial"/>
          <w:sz w:val="18"/>
          <w:szCs w:val="18"/>
        </w:rPr>
        <w:t>re dans le dossier final.</w:t>
      </w:r>
    </w:p>
    <w:p w:rsidR="00235D39" w:rsidRPr="00B37FC1" w:rsidRDefault="00BC56F3" w:rsidP="00BC56F3">
      <w:pPr>
        <w:tabs>
          <w:tab w:val="left" w:pos="1271"/>
        </w:tabs>
        <w:spacing w:after="0"/>
        <w:jc w:val="both"/>
        <w:rPr>
          <w:rFonts w:ascii="Arial" w:hAnsi="Arial" w:cs="Arial"/>
          <w:b/>
          <w:sz w:val="20"/>
          <w:szCs w:val="20"/>
        </w:rPr>
      </w:pPr>
      <w:r w:rsidRPr="00B37FC1">
        <w:rPr>
          <w:rFonts w:ascii="Arial" w:hAnsi="Arial" w:cs="Arial"/>
          <w:b/>
          <w:sz w:val="20"/>
          <w:szCs w:val="20"/>
        </w:rPr>
        <w:lastRenderedPageBreak/>
        <w:t>3</w:t>
      </w:r>
      <w:r w:rsidR="00235D39" w:rsidRPr="00B37FC1">
        <w:rPr>
          <w:rFonts w:ascii="Arial" w:hAnsi="Arial" w:cs="Arial"/>
          <w:b/>
          <w:sz w:val="20"/>
          <w:szCs w:val="20"/>
          <w:vertAlign w:val="superscript"/>
        </w:rPr>
        <w:t>e</w:t>
      </w:r>
      <w:r w:rsidR="00235D39" w:rsidRPr="00B37FC1">
        <w:rPr>
          <w:rFonts w:ascii="Arial" w:hAnsi="Arial" w:cs="Arial"/>
          <w:b/>
          <w:sz w:val="20"/>
          <w:szCs w:val="20"/>
        </w:rPr>
        <w:t xml:space="preserve"> étape : déterminer le montant de la subvention </w:t>
      </w:r>
    </w:p>
    <w:p w:rsidR="00235D39" w:rsidRPr="00B37FC1" w:rsidRDefault="00235D39" w:rsidP="00235D39">
      <w:pPr>
        <w:tabs>
          <w:tab w:val="left" w:pos="3780"/>
        </w:tabs>
        <w:spacing w:after="0"/>
        <w:jc w:val="both"/>
        <w:rPr>
          <w:rFonts w:ascii="Arial" w:hAnsi="Arial" w:cs="Arial"/>
          <w:b/>
          <w:sz w:val="10"/>
          <w:szCs w:val="10"/>
        </w:rPr>
      </w:pPr>
      <w:r w:rsidRPr="00B37FC1">
        <w:rPr>
          <w:rFonts w:ascii="Arial" w:hAnsi="Arial" w:cs="Arial"/>
          <w:b/>
          <w:sz w:val="10"/>
          <w:szCs w:val="10"/>
        </w:rPr>
        <w:tab/>
      </w:r>
    </w:p>
    <w:p w:rsidR="00235D39" w:rsidRPr="00B37FC1" w:rsidRDefault="0023650D" w:rsidP="00235D39">
      <w:pPr>
        <w:spacing w:after="0"/>
        <w:jc w:val="both"/>
        <w:rPr>
          <w:rFonts w:ascii="Arial" w:hAnsi="Arial" w:cs="Arial"/>
          <w:sz w:val="20"/>
          <w:szCs w:val="20"/>
        </w:rPr>
      </w:pPr>
      <w:r w:rsidRPr="0023650D">
        <w:rPr>
          <w:rFonts w:ascii="Arial" w:hAnsi="Arial" w:cs="Arial"/>
          <w:sz w:val="20"/>
          <w:szCs w:val="20"/>
          <w:u w:val="single"/>
        </w:rPr>
        <w:t>Le</w:t>
      </w:r>
      <w:r w:rsidR="00235D39" w:rsidRPr="0023650D">
        <w:rPr>
          <w:rFonts w:ascii="Arial" w:hAnsi="Arial" w:cs="Arial"/>
          <w:sz w:val="20"/>
          <w:szCs w:val="20"/>
          <w:u w:val="single"/>
        </w:rPr>
        <w:t xml:space="preserve"> </w:t>
      </w:r>
      <w:r w:rsidR="00235D39" w:rsidRPr="00B37FC1">
        <w:rPr>
          <w:rFonts w:ascii="Arial" w:hAnsi="Arial" w:cs="Arial"/>
          <w:sz w:val="20"/>
          <w:szCs w:val="20"/>
          <w:u w:val="single"/>
        </w:rPr>
        <w:t>montant de l’aide éventuelle se calcule d’entrée</w:t>
      </w:r>
      <w:r w:rsidR="00BC56F3" w:rsidRPr="00B37FC1">
        <w:rPr>
          <w:rFonts w:ascii="Arial" w:hAnsi="Arial" w:cs="Arial"/>
          <w:sz w:val="20"/>
          <w:szCs w:val="20"/>
        </w:rPr>
        <w:t>. Ainsi l’équipe projet</w:t>
      </w:r>
      <w:r w:rsidR="00235D39" w:rsidRPr="00B37FC1">
        <w:rPr>
          <w:rFonts w:ascii="Arial" w:hAnsi="Arial" w:cs="Arial"/>
          <w:sz w:val="20"/>
          <w:szCs w:val="20"/>
        </w:rPr>
        <w:t xml:space="preserve"> et ses partenaires peuvent concevoir un projet en connaissant l’enveloppe budgétaire qui sera attribuée </w:t>
      </w:r>
      <w:r w:rsidR="00235D39" w:rsidRPr="00B37FC1">
        <w:rPr>
          <w:rFonts w:ascii="Arial" w:hAnsi="Arial" w:cs="Arial"/>
          <w:bCs/>
          <w:i/>
          <w:iCs/>
          <w:sz w:val="20"/>
          <w:szCs w:val="20"/>
        </w:rPr>
        <w:t>si le projet est retenu</w:t>
      </w:r>
      <w:r w:rsidR="00235D39" w:rsidRPr="00B37FC1">
        <w:rPr>
          <w:rFonts w:ascii="Arial" w:hAnsi="Arial" w:cs="Arial"/>
          <w:sz w:val="20"/>
          <w:szCs w:val="20"/>
        </w:rPr>
        <w:t xml:space="preserve">. </w:t>
      </w:r>
    </w:p>
    <w:p w:rsidR="00D07E1F" w:rsidRPr="00B37FC1" w:rsidRDefault="00D07E1F" w:rsidP="00235D39">
      <w:pPr>
        <w:spacing w:after="0"/>
        <w:jc w:val="both"/>
        <w:rPr>
          <w:rFonts w:ascii="Arial" w:hAnsi="Arial" w:cs="Arial"/>
          <w:sz w:val="20"/>
          <w:szCs w:val="20"/>
        </w:rPr>
      </w:pPr>
    </w:p>
    <w:p w:rsidR="00D07E1F" w:rsidRDefault="003C5BCD" w:rsidP="00235D39">
      <w:pPr>
        <w:spacing w:after="0"/>
        <w:jc w:val="both"/>
        <w:rPr>
          <w:rFonts w:ascii="Arial" w:hAnsi="Arial" w:cs="Arial"/>
          <w:b/>
          <w:sz w:val="20"/>
          <w:szCs w:val="20"/>
        </w:rPr>
      </w:pPr>
      <w:r w:rsidRPr="00B37FC1">
        <w:rPr>
          <w:rFonts w:ascii="Arial" w:hAnsi="Arial" w:cs="Arial"/>
          <w:b/>
          <w:sz w:val="20"/>
          <w:szCs w:val="20"/>
        </w:rPr>
        <w:t>Le montant de la subvention se calcule en multipliant le nombre d’élèves visés par :</w:t>
      </w:r>
    </w:p>
    <w:p w:rsidR="0023650D" w:rsidRDefault="0023650D" w:rsidP="00235D39">
      <w:pPr>
        <w:spacing w:after="0"/>
        <w:jc w:val="both"/>
        <w:rPr>
          <w:rFonts w:ascii="Arial" w:hAnsi="Arial" w:cs="Arial"/>
          <w:b/>
          <w:sz w:val="20"/>
          <w:szCs w:val="20"/>
        </w:rPr>
      </w:pPr>
    </w:p>
    <w:tbl>
      <w:tblPr>
        <w:tblStyle w:val="Grilledutableau"/>
        <w:tblW w:w="9918" w:type="dxa"/>
        <w:tblLook w:val="04A0" w:firstRow="1" w:lastRow="0" w:firstColumn="1" w:lastColumn="0" w:noHBand="0" w:noVBand="1"/>
      </w:tblPr>
      <w:tblGrid>
        <w:gridCol w:w="2405"/>
        <w:gridCol w:w="7513"/>
      </w:tblGrid>
      <w:tr w:rsidR="0023650D" w:rsidTr="00206A24">
        <w:trPr>
          <w:trHeight w:val="1212"/>
        </w:trPr>
        <w:tc>
          <w:tcPr>
            <w:tcW w:w="2405" w:type="dxa"/>
            <w:vAlign w:val="center"/>
          </w:tcPr>
          <w:p w:rsidR="0023650D" w:rsidRPr="00B37FC1" w:rsidRDefault="0023650D" w:rsidP="0023650D">
            <w:pPr>
              <w:jc w:val="center"/>
              <w:rPr>
                <w:rFonts w:ascii="Arial" w:hAnsi="Arial" w:cs="Arial"/>
                <w:b/>
                <w:sz w:val="24"/>
                <w:szCs w:val="24"/>
              </w:rPr>
            </w:pPr>
            <w:r w:rsidRPr="00B37FC1">
              <w:rPr>
                <w:rFonts w:ascii="Arial" w:hAnsi="Arial" w:cs="Arial"/>
                <w:b/>
                <w:sz w:val="24"/>
                <w:szCs w:val="24"/>
              </w:rPr>
              <w:t>20 €</w:t>
            </w:r>
          </w:p>
        </w:tc>
        <w:tc>
          <w:tcPr>
            <w:tcW w:w="7513" w:type="dxa"/>
          </w:tcPr>
          <w:p w:rsidR="0023650D" w:rsidRPr="00206A24" w:rsidRDefault="0023650D" w:rsidP="0023650D">
            <w:pPr>
              <w:jc w:val="both"/>
              <w:rPr>
                <w:rFonts w:ascii="Arial" w:hAnsi="Arial" w:cs="Arial"/>
                <w:sz w:val="20"/>
                <w:szCs w:val="20"/>
              </w:rPr>
            </w:pPr>
          </w:p>
          <w:p w:rsidR="0023650D" w:rsidRPr="00206A24" w:rsidRDefault="0023650D" w:rsidP="0023650D">
            <w:pPr>
              <w:jc w:val="both"/>
              <w:rPr>
                <w:rFonts w:ascii="Arial" w:hAnsi="Arial" w:cs="Arial"/>
                <w:sz w:val="20"/>
                <w:szCs w:val="20"/>
              </w:rPr>
            </w:pPr>
            <w:r w:rsidRPr="00206A24">
              <w:rPr>
                <w:rFonts w:ascii="Arial" w:hAnsi="Arial" w:cs="Arial"/>
                <w:sz w:val="20"/>
                <w:szCs w:val="20"/>
              </w:rPr>
              <w:t>• Si le lycée est situé en zone urbaine et que les structures culturelles sont accessibles à pied ou avec les transports en commun.</w:t>
            </w:r>
          </w:p>
          <w:p w:rsidR="0023650D" w:rsidRPr="00206A24" w:rsidRDefault="0023650D" w:rsidP="0023650D">
            <w:pPr>
              <w:jc w:val="both"/>
              <w:rPr>
                <w:rFonts w:ascii="Arial" w:hAnsi="Arial" w:cs="Arial"/>
                <w:sz w:val="20"/>
                <w:szCs w:val="20"/>
              </w:rPr>
            </w:pPr>
            <w:r w:rsidRPr="00206A24">
              <w:rPr>
                <w:rFonts w:ascii="Arial" w:hAnsi="Arial" w:cs="Arial"/>
                <w:sz w:val="20"/>
                <w:szCs w:val="20"/>
              </w:rPr>
              <w:t>•  Si le projet se déroule entièrement dans les murs du lycée, quelle que soit la situation géographique de l’établissement.</w:t>
            </w:r>
          </w:p>
          <w:p w:rsidR="0023650D" w:rsidRPr="00206A24" w:rsidRDefault="0023650D" w:rsidP="0023650D">
            <w:pPr>
              <w:jc w:val="both"/>
              <w:rPr>
                <w:rFonts w:ascii="Arial" w:hAnsi="Arial" w:cs="Arial"/>
                <w:b/>
                <w:sz w:val="20"/>
                <w:szCs w:val="20"/>
              </w:rPr>
            </w:pPr>
          </w:p>
        </w:tc>
      </w:tr>
      <w:tr w:rsidR="0023650D" w:rsidTr="0023650D">
        <w:tc>
          <w:tcPr>
            <w:tcW w:w="2405" w:type="dxa"/>
            <w:vAlign w:val="center"/>
          </w:tcPr>
          <w:p w:rsidR="0023650D" w:rsidRPr="00B37FC1" w:rsidRDefault="0023650D" w:rsidP="0023650D">
            <w:pPr>
              <w:jc w:val="center"/>
              <w:rPr>
                <w:rFonts w:ascii="Arial" w:hAnsi="Arial" w:cs="Arial"/>
                <w:b/>
                <w:sz w:val="24"/>
                <w:szCs w:val="24"/>
              </w:rPr>
            </w:pPr>
            <w:r w:rsidRPr="00B37FC1">
              <w:rPr>
                <w:rFonts w:ascii="Arial" w:hAnsi="Arial" w:cs="Arial"/>
                <w:b/>
                <w:sz w:val="24"/>
                <w:szCs w:val="24"/>
              </w:rPr>
              <w:t>25 €</w:t>
            </w:r>
          </w:p>
        </w:tc>
        <w:tc>
          <w:tcPr>
            <w:tcW w:w="7513" w:type="dxa"/>
          </w:tcPr>
          <w:p w:rsidR="00206A24" w:rsidRPr="00206A24" w:rsidRDefault="00206A24" w:rsidP="0023650D">
            <w:pPr>
              <w:jc w:val="both"/>
              <w:rPr>
                <w:rFonts w:ascii="Arial" w:hAnsi="Arial" w:cs="Arial"/>
                <w:sz w:val="20"/>
                <w:szCs w:val="20"/>
              </w:rPr>
            </w:pPr>
          </w:p>
          <w:p w:rsidR="0023650D" w:rsidRPr="00206A24" w:rsidRDefault="0023650D" w:rsidP="0023650D">
            <w:pPr>
              <w:jc w:val="both"/>
              <w:rPr>
                <w:rFonts w:ascii="Arial" w:hAnsi="Arial" w:cs="Arial"/>
                <w:sz w:val="20"/>
                <w:szCs w:val="20"/>
              </w:rPr>
            </w:pPr>
            <w:r w:rsidRPr="00206A24">
              <w:rPr>
                <w:rFonts w:ascii="Arial" w:hAnsi="Arial" w:cs="Arial"/>
                <w:sz w:val="20"/>
                <w:szCs w:val="20"/>
              </w:rPr>
              <w:t>• Si le lycée est éloigné de l’offre culturelle et que son projet nécessite d’affréter des bus pour se rendre dans les structures les plus proches.</w:t>
            </w:r>
          </w:p>
          <w:p w:rsidR="0023650D" w:rsidRPr="00206A24" w:rsidRDefault="0023650D" w:rsidP="0023650D">
            <w:pPr>
              <w:jc w:val="both"/>
              <w:rPr>
                <w:rFonts w:ascii="Arial" w:hAnsi="Arial" w:cs="Arial"/>
                <w:b/>
                <w:sz w:val="20"/>
                <w:szCs w:val="20"/>
              </w:rPr>
            </w:pPr>
          </w:p>
        </w:tc>
      </w:tr>
    </w:tbl>
    <w:p w:rsidR="0023650D" w:rsidRPr="00B37FC1" w:rsidRDefault="0023650D" w:rsidP="00235D39">
      <w:pPr>
        <w:spacing w:after="0"/>
        <w:jc w:val="both"/>
        <w:rPr>
          <w:rFonts w:ascii="Arial" w:hAnsi="Arial" w:cs="Arial"/>
          <w:b/>
          <w:sz w:val="20"/>
          <w:szCs w:val="20"/>
        </w:rPr>
      </w:pPr>
    </w:p>
    <w:p w:rsidR="00E25018" w:rsidRPr="007B284B" w:rsidRDefault="007B284B" w:rsidP="00E25018">
      <w:pPr>
        <w:spacing w:after="0"/>
        <w:jc w:val="both"/>
        <w:rPr>
          <w:rFonts w:ascii="Arial" w:hAnsi="Arial" w:cs="Arial"/>
          <w:i/>
          <w:sz w:val="20"/>
          <w:szCs w:val="20"/>
        </w:rPr>
      </w:pPr>
      <w:r w:rsidRPr="007B284B">
        <w:rPr>
          <w:rFonts w:ascii="Arial" w:hAnsi="Arial" w:cs="Arial"/>
          <w:b/>
          <w:sz w:val="20"/>
          <w:szCs w:val="20"/>
        </w:rPr>
        <w:t>Exemple</w:t>
      </w:r>
      <w:r w:rsidR="00235D39" w:rsidRPr="007B284B">
        <w:rPr>
          <w:rFonts w:ascii="Arial" w:hAnsi="Arial" w:cs="Arial"/>
          <w:b/>
          <w:sz w:val="20"/>
          <w:szCs w:val="20"/>
        </w:rPr>
        <w:t> </w:t>
      </w:r>
      <w:r w:rsidR="00235D39" w:rsidRPr="007B284B">
        <w:rPr>
          <w:rFonts w:ascii="Arial" w:hAnsi="Arial" w:cs="Arial"/>
          <w:sz w:val="20"/>
          <w:szCs w:val="20"/>
        </w:rPr>
        <w:t xml:space="preserve">: </w:t>
      </w:r>
      <w:r w:rsidR="00E25018" w:rsidRPr="007B284B">
        <w:rPr>
          <w:rFonts w:ascii="Arial" w:hAnsi="Arial" w:cs="Arial"/>
          <w:i/>
          <w:sz w:val="20"/>
          <w:szCs w:val="20"/>
        </w:rPr>
        <w:t xml:space="preserve">un lycée d’une grande ville, comme un lycée agricole dont le projet se déroule entièrement dans ses murs, percevra 4 000 € s’il touche </w:t>
      </w:r>
      <w:r w:rsidR="009E3EFC" w:rsidRPr="007B284B">
        <w:rPr>
          <w:rFonts w:ascii="Arial" w:hAnsi="Arial" w:cs="Arial"/>
          <w:i/>
          <w:sz w:val="20"/>
          <w:szCs w:val="20"/>
        </w:rPr>
        <w:t>200 élèves</w:t>
      </w:r>
      <w:r w:rsidR="00E25018" w:rsidRPr="007B284B">
        <w:rPr>
          <w:rFonts w:ascii="Arial" w:hAnsi="Arial" w:cs="Arial"/>
          <w:i/>
          <w:sz w:val="20"/>
          <w:szCs w:val="20"/>
        </w:rPr>
        <w:t xml:space="preserve"> ; pour le même nombre d’élèves, un lycée </w:t>
      </w:r>
      <w:r w:rsidR="00E9188C" w:rsidRPr="007B284B">
        <w:rPr>
          <w:rFonts w:ascii="Arial" w:hAnsi="Arial" w:cs="Arial"/>
          <w:i/>
          <w:sz w:val="20"/>
          <w:szCs w:val="20"/>
        </w:rPr>
        <w:t xml:space="preserve">implanté dans une petite ville, et </w:t>
      </w:r>
      <w:r w:rsidR="00E25018" w:rsidRPr="007B284B">
        <w:rPr>
          <w:rFonts w:ascii="Arial" w:hAnsi="Arial" w:cs="Arial"/>
          <w:i/>
          <w:sz w:val="20"/>
          <w:szCs w:val="20"/>
        </w:rPr>
        <w:t>obligé d’affréter des bus pour emmener les élèves dans les structures culturelles les plus proches, percevra 5 000 €.</w:t>
      </w:r>
    </w:p>
    <w:p w:rsidR="00235D39" w:rsidRPr="00B37FC1" w:rsidRDefault="00235D39" w:rsidP="00235D39">
      <w:pPr>
        <w:spacing w:after="0"/>
        <w:jc w:val="both"/>
        <w:rPr>
          <w:rFonts w:ascii="Arial" w:hAnsi="Arial" w:cs="Arial"/>
          <w:sz w:val="20"/>
          <w:szCs w:val="20"/>
        </w:rPr>
      </w:pPr>
    </w:p>
    <w:p w:rsidR="00235D39" w:rsidRPr="00B37FC1" w:rsidRDefault="00235D39" w:rsidP="00235D39">
      <w:pPr>
        <w:spacing w:after="0"/>
        <w:jc w:val="both"/>
        <w:rPr>
          <w:rFonts w:ascii="Arial" w:hAnsi="Arial" w:cs="Arial"/>
          <w:b/>
          <w:sz w:val="20"/>
          <w:szCs w:val="20"/>
        </w:rPr>
      </w:pPr>
      <w:r w:rsidRPr="00B37FC1">
        <w:rPr>
          <w:rFonts w:ascii="Arial" w:hAnsi="Arial" w:cs="Arial"/>
          <w:b/>
          <w:sz w:val="20"/>
          <w:szCs w:val="20"/>
        </w:rPr>
        <w:t xml:space="preserve">Le nombre d’élèves </w:t>
      </w:r>
      <w:r w:rsidR="00553866" w:rsidRPr="00B37FC1">
        <w:rPr>
          <w:rFonts w:ascii="Arial" w:hAnsi="Arial" w:cs="Arial"/>
          <w:b/>
          <w:sz w:val="20"/>
          <w:szCs w:val="20"/>
        </w:rPr>
        <w:t>à</w:t>
      </w:r>
      <w:r w:rsidR="00A51101" w:rsidRPr="00B37FC1">
        <w:rPr>
          <w:rFonts w:ascii="Arial" w:hAnsi="Arial" w:cs="Arial"/>
          <w:b/>
          <w:sz w:val="20"/>
          <w:szCs w:val="20"/>
        </w:rPr>
        <w:t xml:space="preserve"> </w:t>
      </w:r>
      <w:r w:rsidRPr="00B37FC1">
        <w:rPr>
          <w:rFonts w:ascii="Arial" w:hAnsi="Arial" w:cs="Arial"/>
          <w:b/>
          <w:sz w:val="20"/>
          <w:szCs w:val="20"/>
        </w:rPr>
        <w:t xml:space="preserve">inscrire </w:t>
      </w:r>
      <w:r w:rsidR="00206A24">
        <w:rPr>
          <w:rFonts w:ascii="Arial" w:hAnsi="Arial" w:cs="Arial"/>
          <w:b/>
          <w:sz w:val="20"/>
          <w:szCs w:val="20"/>
        </w:rPr>
        <w:t>dans le tableau ci-dessou</w:t>
      </w:r>
      <w:r w:rsidR="00A51101" w:rsidRPr="00B37FC1">
        <w:rPr>
          <w:rFonts w:ascii="Arial" w:hAnsi="Arial" w:cs="Arial"/>
          <w:b/>
          <w:sz w:val="20"/>
          <w:szCs w:val="20"/>
        </w:rPr>
        <w:t xml:space="preserve">s </w:t>
      </w:r>
      <w:r w:rsidRPr="00B37FC1">
        <w:rPr>
          <w:rFonts w:ascii="Arial" w:hAnsi="Arial" w:cs="Arial"/>
          <w:b/>
          <w:sz w:val="20"/>
          <w:szCs w:val="20"/>
        </w:rPr>
        <w:t>est celui</w:t>
      </w:r>
      <w:r w:rsidR="00553866" w:rsidRPr="00B37FC1">
        <w:rPr>
          <w:rFonts w:ascii="Arial" w:hAnsi="Arial" w:cs="Arial"/>
          <w:b/>
          <w:sz w:val="20"/>
          <w:szCs w:val="20"/>
        </w:rPr>
        <w:t xml:space="preserve"> qui </w:t>
      </w:r>
      <w:r w:rsidR="00DC4011" w:rsidRPr="00B37FC1">
        <w:rPr>
          <w:rFonts w:ascii="Arial" w:hAnsi="Arial" w:cs="Arial"/>
          <w:b/>
          <w:sz w:val="20"/>
          <w:szCs w:val="20"/>
        </w:rPr>
        <w:t xml:space="preserve">résulte de la moyenne calculée à partir de 3 chiffres : celui des effectifs </w:t>
      </w:r>
      <w:r w:rsidR="009E3EFC" w:rsidRPr="00B37FC1">
        <w:rPr>
          <w:rFonts w:ascii="Arial" w:hAnsi="Arial" w:cs="Arial"/>
          <w:b/>
          <w:sz w:val="20"/>
          <w:szCs w:val="20"/>
        </w:rPr>
        <w:t>des classes ou groupes choisis</w:t>
      </w:r>
      <w:r w:rsidR="00DC4011" w:rsidRPr="00B37FC1">
        <w:rPr>
          <w:rFonts w:ascii="Arial" w:hAnsi="Arial" w:cs="Arial"/>
          <w:b/>
          <w:sz w:val="20"/>
          <w:szCs w:val="20"/>
        </w:rPr>
        <w:t xml:space="preserve"> </w:t>
      </w:r>
      <w:r w:rsidR="009E3EFC" w:rsidRPr="00B37FC1">
        <w:rPr>
          <w:rFonts w:ascii="Arial" w:hAnsi="Arial" w:cs="Arial"/>
          <w:b/>
          <w:sz w:val="20"/>
          <w:szCs w:val="20"/>
        </w:rPr>
        <w:t>en</w:t>
      </w:r>
      <w:r w:rsidR="00586D14" w:rsidRPr="00B37FC1">
        <w:rPr>
          <w:rFonts w:ascii="Arial" w:hAnsi="Arial" w:cs="Arial"/>
          <w:b/>
          <w:sz w:val="20"/>
          <w:szCs w:val="20"/>
        </w:rPr>
        <w:t xml:space="preserve"> septembre</w:t>
      </w:r>
      <w:r w:rsidR="009E3EFC" w:rsidRPr="00B37FC1">
        <w:rPr>
          <w:rFonts w:ascii="Arial" w:hAnsi="Arial" w:cs="Arial"/>
          <w:b/>
          <w:sz w:val="20"/>
          <w:szCs w:val="20"/>
        </w:rPr>
        <w:t xml:space="preserve"> 2019</w:t>
      </w:r>
      <w:r w:rsidR="0023650D">
        <w:rPr>
          <w:rFonts w:ascii="Arial" w:hAnsi="Arial" w:cs="Arial"/>
          <w:b/>
          <w:sz w:val="20"/>
          <w:szCs w:val="20"/>
        </w:rPr>
        <w:t xml:space="preserve"> + </w:t>
      </w:r>
      <w:r w:rsidR="00DC4011" w:rsidRPr="00B37FC1">
        <w:rPr>
          <w:rFonts w:ascii="Arial" w:hAnsi="Arial" w:cs="Arial"/>
          <w:b/>
          <w:sz w:val="20"/>
          <w:szCs w:val="20"/>
        </w:rPr>
        <w:t xml:space="preserve">celui du mois de </w:t>
      </w:r>
      <w:r w:rsidR="009E3EFC" w:rsidRPr="00B37FC1">
        <w:rPr>
          <w:rFonts w:ascii="Arial" w:hAnsi="Arial" w:cs="Arial"/>
          <w:b/>
          <w:sz w:val="20"/>
          <w:szCs w:val="20"/>
        </w:rPr>
        <w:t>mars</w:t>
      </w:r>
      <w:r w:rsidR="00586D14" w:rsidRPr="00B37FC1">
        <w:rPr>
          <w:rFonts w:ascii="Arial" w:hAnsi="Arial" w:cs="Arial"/>
          <w:b/>
          <w:sz w:val="20"/>
          <w:szCs w:val="20"/>
        </w:rPr>
        <w:t xml:space="preserve"> </w:t>
      </w:r>
      <w:r w:rsidR="009E3EFC" w:rsidRPr="00B37FC1">
        <w:rPr>
          <w:rFonts w:ascii="Arial" w:hAnsi="Arial" w:cs="Arial"/>
          <w:b/>
          <w:sz w:val="20"/>
          <w:szCs w:val="20"/>
        </w:rPr>
        <w:t xml:space="preserve">2020 </w:t>
      </w:r>
      <w:r w:rsidR="0023650D">
        <w:rPr>
          <w:rFonts w:ascii="Arial" w:hAnsi="Arial" w:cs="Arial"/>
          <w:b/>
          <w:sz w:val="20"/>
          <w:szCs w:val="20"/>
        </w:rPr>
        <w:t xml:space="preserve">+ </w:t>
      </w:r>
      <w:r w:rsidR="00DC4011" w:rsidRPr="00B37FC1">
        <w:rPr>
          <w:rFonts w:ascii="Arial" w:hAnsi="Arial" w:cs="Arial"/>
          <w:b/>
          <w:sz w:val="20"/>
          <w:szCs w:val="20"/>
        </w:rPr>
        <w:t xml:space="preserve">celui prévu pour la rentrée </w:t>
      </w:r>
      <w:r w:rsidR="009E3EFC" w:rsidRPr="00B37FC1">
        <w:rPr>
          <w:rFonts w:ascii="Arial" w:hAnsi="Arial" w:cs="Arial"/>
          <w:b/>
          <w:sz w:val="20"/>
          <w:szCs w:val="20"/>
        </w:rPr>
        <w:t>de septembre 2020</w:t>
      </w:r>
      <w:r w:rsidR="00DC4011" w:rsidRPr="00B37FC1">
        <w:rPr>
          <w:rFonts w:ascii="Arial" w:hAnsi="Arial" w:cs="Arial"/>
          <w:b/>
          <w:sz w:val="20"/>
          <w:szCs w:val="20"/>
        </w:rPr>
        <w:t xml:space="preserve">. </w:t>
      </w:r>
    </w:p>
    <w:p w:rsidR="003C5BCD" w:rsidRPr="00B37FC1" w:rsidRDefault="003C5BCD" w:rsidP="00235D39">
      <w:pPr>
        <w:spacing w:after="0"/>
        <w:jc w:val="both"/>
        <w:rPr>
          <w:rFonts w:ascii="Arial" w:hAnsi="Arial" w:cs="Arial"/>
          <w:sz w:val="20"/>
          <w:szCs w:val="20"/>
        </w:rPr>
      </w:pPr>
    </w:p>
    <w:p w:rsidR="000F6F08" w:rsidRPr="00B37FC1" w:rsidRDefault="000F6F08" w:rsidP="003C5BCD">
      <w:pPr>
        <w:spacing w:after="0"/>
        <w:jc w:val="center"/>
        <w:rPr>
          <w:rFonts w:ascii="Arial" w:hAnsi="Arial" w:cs="Arial"/>
          <w:sz w:val="10"/>
          <w:szCs w:val="10"/>
        </w:rPr>
      </w:pPr>
    </w:p>
    <w:tbl>
      <w:tblPr>
        <w:tblStyle w:val="Grilledutableau"/>
        <w:tblW w:w="0" w:type="auto"/>
        <w:tblLook w:val="04A0" w:firstRow="1" w:lastRow="0" w:firstColumn="1" w:lastColumn="0" w:noHBand="0" w:noVBand="1"/>
      </w:tblPr>
      <w:tblGrid>
        <w:gridCol w:w="5083"/>
        <w:gridCol w:w="4829"/>
      </w:tblGrid>
      <w:tr w:rsidR="00872A81" w:rsidRPr="00B37FC1" w:rsidTr="00872A81">
        <w:trPr>
          <w:trHeight w:val="448"/>
        </w:trPr>
        <w:tc>
          <w:tcPr>
            <w:tcW w:w="9912" w:type="dxa"/>
            <w:gridSpan w:val="2"/>
            <w:vAlign w:val="center"/>
          </w:tcPr>
          <w:p w:rsidR="00872A81" w:rsidRPr="00B37FC1" w:rsidRDefault="00072FAB" w:rsidP="003C5BCD">
            <w:pPr>
              <w:jc w:val="center"/>
              <w:rPr>
                <w:rFonts w:ascii="Arial" w:hAnsi="Arial" w:cs="Arial"/>
                <w:b/>
              </w:rPr>
            </w:pPr>
            <w:r w:rsidRPr="00B37FC1">
              <w:rPr>
                <w:rFonts w:ascii="Arial" w:hAnsi="Arial" w:cs="Arial"/>
                <w:b/>
                <w:sz w:val="20"/>
                <w:szCs w:val="20"/>
              </w:rPr>
              <w:t>MONTANT DE LA SUBVENTION</w:t>
            </w:r>
          </w:p>
        </w:tc>
      </w:tr>
      <w:tr w:rsidR="00872A81" w:rsidRPr="00B37FC1" w:rsidTr="00441205">
        <w:trPr>
          <w:trHeight w:val="568"/>
        </w:trPr>
        <w:tc>
          <w:tcPr>
            <w:tcW w:w="5083" w:type="dxa"/>
            <w:vAlign w:val="center"/>
          </w:tcPr>
          <w:p w:rsidR="00872A81" w:rsidRPr="00B37FC1" w:rsidRDefault="00872A81" w:rsidP="009E3EFC">
            <w:pPr>
              <w:rPr>
                <w:rFonts w:ascii="Arial" w:hAnsi="Arial" w:cs="Arial"/>
              </w:rPr>
            </w:pPr>
            <w:r w:rsidRPr="00B37FC1">
              <w:rPr>
                <w:rFonts w:ascii="Arial" w:hAnsi="Arial" w:cs="Arial"/>
                <w:sz w:val="20"/>
                <w:szCs w:val="20"/>
              </w:rPr>
              <w:t>Nombre d’élèves</w:t>
            </w:r>
            <w:r w:rsidR="00D07E1F" w:rsidRPr="00B37FC1">
              <w:rPr>
                <w:rFonts w:ascii="Arial" w:hAnsi="Arial" w:cs="Arial"/>
                <w:sz w:val="20"/>
                <w:szCs w:val="20"/>
              </w:rPr>
              <w:t xml:space="preserve"> visés</w:t>
            </w:r>
            <w:r w:rsidRPr="00B37FC1">
              <w:rPr>
                <w:rFonts w:ascii="Arial" w:hAnsi="Arial" w:cs="Arial"/>
                <w:sz w:val="20"/>
                <w:szCs w:val="20"/>
              </w:rPr>
              <w:t xml:space="preserve"> x 20 € :</w:t>
            </w:r>
          </w:p>
        </w:tc>
        <w:tc>
          <w:tcPr>
            <w:tcW w:w="4829" w:type="dxa"/>
            <w:shd w:val="clear" w:color="auto" w:fill="D0CECE" w:themeFill="background2" w:themeFillShade="E6"/>
            <w:vAlign w:val="bottom"/>
          </w:tcPr>
          <w:p w:rsidR="00872A81" w:rsidRPr="00B37FC1" w:rsidRDefault="007E7BF2" w:rsidP="007E7BF2">
            <w:pPr>
              <w:rPr>
                <w:rFonts w:ascii="Arial" w:hAnsi="Arial" w:cs="Arial"/>
              </w:rPr>
            </w:pPr>
            <w:r w:rsidRPr="00B37FC1">
              <w:rPr>
                <w:rFonts w:ascii="Arial" w:hAnsi="Arial" w:cs="Arial"/>
              </w:rPr>
              <w:t>….   x   ….   =   ….. €</w:t>
            </w:r>
          </w:p>
        </w:tc>
      </w:tr>
      <w:tr w:rsidR="007E7BF2" w:rsidRPr="00B37FC1" w:rsidTr="00441205">
        <w:trPr>
          <w:trHeight w:val="548"/>
        </w:trPr>
        <w:tc>
          <w:tcPr>
            <w:tcW w:w="5083" w:type="dxa"/>
            <w:vAlign w:val="center"/>
          </w:tcPr>
          <w:p w:rsidR="007E7BF2" w:rsidRPr="00B37FC1" w:rsidRDefault="007E7BF2" w:rsidP="009E3EFC">
            <w:pPr>
              <w:rPr>
                <w:rFonts w:ascii="Arial" w:hAnsi="Arial" w:cs="Arial"/>
              </w:rPr>
            </w:pPr>
            <w:r w:rsidRPr="00B37FC1">
              <w:rPr>
                <w:rFonts w:ascii="Arial" w:hAnsi="Arial" w:cs="Arial"/>
                <w:sz w:val="20"/>
                <w:szCs w:val="20"/>
              </w:rPr>
              <w:t>Nombre d’élèves</w:t>
            </w:r>
            <w:r w:rsidR="00D07E1F" w:rsidRPr="00B37FC1">
              <w:rPr>
                <w:rFonts w:ascii="Arial" w:hAnsi="Arial" w:cs="Arial"/>
                <w:sz w:val="20"/>
                <w:szCs w:val="20"/>
              </w:rPr>
              <w:t xml:space="preserve"> visés</w:t>
            </w:r>
            <w:r w:rsidRPr="00B37FC1">
              <w:rPr>
                <w:rFonts w:ascii="Arial" w:hAnsi="Arial" w:cs="Arial"/>
                <w:sz w:val="20"/>
                <w:szCs w:val="20"/>
              </w:rPr>
              <w:t xml:space="preserve"> x 25 € :</w:t>
            </w:r>
          </w:p>
        </w:tc>
        <w:tc>
          <w:tcPr>
            <w:tcW w:w="4829" w:type="dxa"/>
            <w:shd w:val="clear" w:color="auto" w:fill="D0CECE" w:themeFill="background2" w:themeFillShade="E6"/>
            <w:vAlign w:val="bottom"/>
          </w:tcPr>
          <w:p w:rsidR="007E7BF2" w:rsidRPr="00B37FC1" w:rsidRDefault="007E7BF2" w:rsidP="007E7BF2">
            <w:pPr>
              <w:rPr>
                <w:rFonts w:ascii="Arial" w:hAnsi="Arial" w:cs="Arial"/>
              </w:rPr>
            </w:pPr>
            <w:r w:rsidRPr="00B37FC1">
              <w:rPr>
                <w:rFonts w:ascii="Arial" w:hAnsi="Arial" w:cs="Arial"/>
              </w:rPr>
              <w:t>….   x   ….   =   ….. €</w:t>
            </w:r>
          </w:p>
        </w:tc>
      </w:tr>
    </w:tbl>
    <w:p w:rsidR="00E97787" w:rsidRPr="00B37FC1" w:rsidRDefault="00E97787" w:rsidP="00872A81">
      <w:pPr>
        <w:spacing w:after="0" w:line="240" w:lineRule="auto"/>
        <w:rPr>
          <w:rFonts w:ascii="Arial" w:hAnsi="Arial" w:cs="Arial"/>
          <w:sz w:val="20"/>
          <w:szCs w:val="20"/>
        </w:rPr>
      </w:pPr>
    </w:p>
    <w:p w:rsidR="00E9188C" w:rsidRPr="00B37FC1" w:rsidRDefault="00E9188C" w:rsidP="00C41DCF">
      <w:pPr>
        <w:spacing w:after="0" w:line="240" w:lineRule="auto"/>
        <w:jc w:val="both"/>
        <w:rPr>
          <w:rFonts w:ascii="Arial" w:hAnsi="Arial" w:cs="Arial"/>
          <w:sz w:val="20"/>
          <w:szCs w:val="20"/>
        </w:rPr>
      </w:pPr>
      <w:r w:rsidRPr="00B37FC1">
        <w:rPr>
          <w:rFonts w:ascii="Arial" w:hAnsi="Arial" w:cs="Arial"/>
          <w:b/>
          <w:sz w:val="20"/>
          <w:szCs w:val="20"/>
        </w:rPr>
        <w:t>NB</w:t>
      </w:r>
      <w:r w:rsidRPr="00B37FC1">
        <w:rPr>
          <w:rFonts w:ascii="Arial" w:hAnsi="Arial" w:cs="Arial"/>
          <w:sz w:val="20"/>
          <w:szCs w:val="20"/>
        </w:rPr>
        <w:t xml:space="preserve"> : le montant de la subvention, une fois fixé </w:t>
      </w:r>
      <w:r w:rsidR="00333A9D" w:rsidRPr="00B37FC1">
        <w:rPr>
          <w:rFonts w:ascii="Arial" w:hAnsi="Arial" w:cs="Arial"/>
          <w:sz w:val="20"/>
          <w:szCs w:val="20"/>
        </w:rPr>
        <w:t>ci-dessus</w:t>
      </w:r>
      <w:r w:rsidRPr="00B37FC1">
        <w:rPr>
          <w:rFonts w:ascii="Arial" w:hAnsi="Arial" w:cs="Arial"/>
          <w:sz w:val="20"/>
          <w:szCs w:val="20"/>
        </w:rPr>
        <w:t xml:space="preserve">, ne pourra plus changer, d’où l’intérêt d’essayer d’être au plus près des réalités. Si celles-ci s’avéraient très différentes à la rentrée, l’ajustement pourra se faire sur le nombre d’élèves </w:t>
      </w:r>
      <w:r w:rsidR="00C41DCF" w:rsidRPr="00B37FC1">
        <w:rPr>
          <w:rFonts w:ascii="Arial" w:hAnsi="Arial" w:cs="Arial"/>
          <w:sz w:val="20"/>
          <w:szCs w:val="20"/>
        </w:rPr>
        <w:t>bénéficiaires du projet culturel</w:t>
      </w:r>
      <w:r w:rsidR="00333A9D" w:rsidRPr="00B37FC1">
        <w:rPr>
          <w:rFonts w:ascii="Arial" w:hAnsi="Arial" w:cs="Arial"/>
          <w:sz w:val="20"/>
          <w:szCs w:val="20"/>
        </w:rPr>
        <w:t xml:space="preserve"> dans la présentation du dossier final en septembre.</w:t>
      </w:r>
    </w:p>
    <w:p w:rsidR="00E9188C" w:rsidRPr="00B37FC1" w:rsidRDefault="00E9188C" w:rsidP="00872A81">
      <w:pPr>
        <w:spacing w:after="0" w:line="240" w:lineRule="auto"/>
        <w:rPr>
          <w:rFonts w:ascii="Arial" w:hAnsi="Arial" w:cs="Arial"/>
          <w:sz w:val="20"/>
          <w:szCs w:val="20"/>
        </w:rPr>
      </w:pPr>
    </w:p>
    <w:p w:rsidR="007B284B" w:rsidRDefault="007B284B" w:rsidP="004E182F">
      <w:pPr>
        <w:tabs>
          <w:tab w:val="left" w:pos="990"/>
        </w:tabs>
        <w:spacing w:after="0" w:line="240" w:lineRule="auto"/>
        <w:rPr>
          <w:rFonts w:ascii="Arial" w:hAnsi="Arial" w:cs="Arial"/>
          <w:b/>
          <w:sz w:val="20"/>
          <w:szCs w:val="20"/>
        </w:rPr>
      </w:pPr>
    </w:p>
    <w:p w:rsidR="00235D39" w:rsidRPr="00B37FC1" w:rsidRDefault="00DE1116" w:rsidP="004E182F">
      <w:pPr>
        <w:tabs>
          <w:tab w:val="left" w:pos="990"/>
        </w:tabs>
        <w:spacing w:after="0" w:line="240" w:lineRule="auto"/>
        <w:rPr>
          <w:rFonts w:ascii="Arial" w:hAnsi="Arial" w:cs="Arial"/>
          <w:b/>
          <w:sz w:val="20"/>
          <w:szCs w:val="20"/>
        </w:rPr>
      </w:pPr>
      <w:r w:rsidRPr="00B37FC1">
        <w:rPr>
          <w:rFonts w:ascii="Arial" w:hAnsi="Arial" w:cs="Arial"/>
          <w:b/>
          <w:sz w:val="20"/>
          <w:szCs w:val="20"/>
        </w:rPr>
        <w:t>4</w:t>
      </w:r>
      <w:r w:rsidR="00235D39" w:rsidRPr="00B37FC1">
        <w:rPr>
          <w:rFonts w:ascii="Arial" w:hAnsi="Arial" w:cs="Arial"/>
          <w:b/>
          <w:sz w:val="20"/>
          <w:szCs w:val="20"/>
          <w:vertAlign w:val="superscript"/>
        </w:rPr>
        <w:t>e</w:t>
      </w:r>
      <w:r w:rsidR="00235D39" w:rsidRPr="00B37FC1">
        <w:rPr>
          <w:rFonts w:ascii="Arial" w:hAnsi="Arial" w:cs="Arial"/>
          <w:b/>
          <w:sz w:val="20"/>
          <w:szCs w:val="20"/>
        </w:rPr>
        <w:t xml:space="preserve"> étape : choisir ses partenaires</w:t>
      </w:r>
    </w:p>
    <w:p w:rsidR="004E182F" w:rsidRPr="00B37FC1" w:rsidRDefault="004E182F" w:rsidP="004E182F">
      <w:pPr>
        <w:tabs>
          <w:tab w:val="left" w:pos="990"/>
        </w:tabs>
        <w:spacing w:after="0" w:line="240" w:lineRule="auto"/>
        <w:rPr>
          <w:rFonts w:ascii="Arial" w:hAnsi="Arial" w:cs="Arial"/>
          <w:b/>
          <w:sz w:val="10"/>
          <w:szCs w:val="10"/>
        </w:rPr>
      </w:pPr>
    </w:p>
    <w:p w:rsidR="00235D39" w:rsidRDefault="00235D39" w:rsidP="004E182F">
      <w:pPr>
        <w:spacing w:after="0" w:line="240" w:lineRule="auto"/>
        <w:jc w:val="both"/>
        <w:rPr>
          <w:rFonts w:ascii="Arial" w:hAnsi="Arial" w:cs="Arial"/>
          <w:sz w:val="20"/>
          <w:szCs w:val="20"/>
        </w:rPr>
      </w:pPr>
      <w:r w:rsidRPr="00B37FC1">
        <w:rPr>
          <w:rFonts w:ascii="Arial" w:hAnsi="Arial" w:cs="Arial"/>
          <w:b/>
          <w:sz w:val="20"/>
          <w:szCs w:val="20"/>
        </w:rPr>
        <w:t>Les partenaires doivent être implantés au plus près de l’établissement</w:t>
      </w:r>
      <w:r w:rsidR="00DC4011" w:rsidRPr="00B37FC1">
        <w:rPr>
          <w:rFonts w:ascii="Arial" w:hAnsi="Arial" w:cs="Arial"/>
          <w:i/>
          <w:sz w:val="20"/>
          <w:szCs w:val="20"/>
        </w:rPr>
        <w:t>, ce qui sous-entend qu’ils doiven</w:t>
      </w:r>
      <w:r w:rsidR="002101A2" w:rsidRPr="00B37FC1">
        <w:rPr>
          <w:rFonts w:ascii="Arial" w:hAnsi="Arial" w:cs="Arial"/>
          <w:i/>
          <w:sz w:val="20"/>
          <w:szCs w:val="20"/>
        </w:rPr>
        <w:t>t être situés dans un rayon de 10</w:t>
      </w:r>
      <w:r w:rsidR="00DC4011" w:rsidRPr="00B37FC1">
        <w:rPr>
          <w:rFonts w:ascii="Arial" w:hAnsi="Arial" w:cs="Arial"/>
          <w:i/>
          <w:sz w:val="20"/>
          <w:szCs w:val="20"/>
        </w:rPr>
        <w:t xml:space="preserve">0 km </w:t>
      </w:r>
      <w:r w:rsidR="00DE1116" w:rsidRPr="00B37FC1">
        <w:rPr>
          <w:rFonts w:ascii="Arial" w:hAnsi="Arial" w:cs="Arial"/>
          <w:i/>
          <w:sz w:val="20"/>
          <w:szCs w:val="20"/>
        </w:rPr>
        <w:t xml:space="preserve">au </w:t>
      </w:r>
      <w:r w:rsidR="00DC4011" w:rsidRPr="00B37FC1">
        <w:rPr>
          <w:rFonts w:ascii="Arial" w:hAnsi="Arial" w:cs="Arial"/>
          <w:i/>
          <w:sz w:val="20"/>
          <w:szCs w:val="20"/>
        </w:rPr>
        <w:t xml:space="preserve">maximum </w:t>
      </w:r>
      <w:r w:rsidR="008D6B51" w:rsidRPr="00B37FC1">
        <w:rPr>
          <w:rFonts w:ascii="Arial" w:hAnsi="Arial" w:cs="Arial"/>
          <w:i/>
          <w:sz w:val="20"/>
          <w:szCs w:val="20"/>
        </w:rPr>
        <w:t>autour du lycée</w:t>
      </w:r>
      <w:r w:rsidRPr="00B37FC1">
        <w:rPr>
          <w:rFonts w:ascii="Arial" w:hAnsi="Arial" w:cs="Arial"/>
          <w:sz w:val="20"/>
          <w:szCs w:val="20"/>
        </w:rPr>
        <w:t>. La validation du projet repose essentiellement sur la qualité des prestations qu’ils proposent. Ils peuvent être des structures culturelles de référence (musées, théâtres, cinémas, etc.), des associations d’artistes professionnels, des artistes professionnels indépendants, des intervenants</w:t>
      </w:r>
      <w:r w:rsidR="004E182F" w:rsidRPr="00B37FC1">
        <w:rPr>
          <w:rFonts w:ascii="Arial" w:hAnsi="Arial" w:cs="Arial"/>
          <w:sz w:val="20"/>
          <w:szCs w:val="20"/>
        </w:rPr>
        <w:t xml:space="preserve"> aux statuts variés</w:t>
      </w:r>
      <w:r w:rsidRPr="00B37FC1">
        <w:rPr>
          <w:rFonts w:ascii="Arial" w:hAnsi="Arial" w:cs="Arial"/>
          <w:sz w:val="20"/>
          <w:szCs w:val="20"/>
        </w:rPr>
        <w:t xml:space="preserve"> dont l’activité est reconnue par la Région.</w:t>
      </w:r>
    </w:p>
    <w:p w:rsidR="001D0E7B" w:rsidRPr="00B37FC1" w:rsidRDefault="001D0E7B" w:rsidP="004E182F">
      <w:pPr>
        <w:spacing w:after="0" w:line="240" w:lineRule="auto"/>
        <w:jc w:val="both"/>
        <w:rPr>
          <w:rFonts w:ascii="Arial" w:hAnsi="Arial" w:cs="Arial"/>
          <w:sz w:val="20"/>
          <w:szCs w:val="20"/>
        </w:rPr>
      </w:pPr>
    </w:p>
    <w:p w:rsidR="00441205" w:rsidRPr="00B37FC1" w:rsidRDefault="00441205" w:rsidP="00235D39">
      <w:pPr>
        <w:spacing w:after="0"/>
        <w:jc w:val="both"/>
        <w:rPr>
          <w:rFonts w:ascii="Arial" w:hAnsi="Arial" w:cs="Arial"/>
          <w:sz w:val="20"/>
          <w:szCs w:val="20"/>
        </w:rPr>
      </w:pPr>
    </w:p>
    <w:p w:rsidR="00441205" w:rsidRPr="00B37FC1" w:rsidRDefault="00441205" w:rsidP="00235D39">
      <w:pPr>
        <w:tabs>
          <w:tab w:val="left" w:pos="1485"/>
        </w:tabs>
        <w:spacing w:after="0" w:line="240" w:lineRule="auto"/>
        <w:jc w:val="both"/>
        <w:rPr>
          <w:rFonts w:ascii="Arial" w:hAnsi="Arial" w:cs="Arial"/>
          <w:b/>
          <w:sz w:val="20"/>
          <w:szCs w:val="20"/>
        </w:rPr>
      </w:pPr>
      <w:r w:rsidRPr="00B37FC1">
        <w:rPr>
          <w:rFonts w:ascii="Arial" w:hAnsi="Arial" w:cs="Arial"/>
          <w:b/>
          <w:sz w:val="20"/>
          <w:szCs w:val="20"/>
        </w:rPr>
        <w:t>Partenaires envisagés :</w:t>
      </w:r>
    </w:p>
    <w:p w:rsidR="00441205" w:rsidRPr="00B37FC1" w:rsidRDefault="00441205" w:rsidP="00235D39">
      <w:pPr>
        <w:tabs>
          <w:tab w:val="left" w:pos="1485"/>
        </w:tabs>
        <w:spacing w:after="0" w:line="240" w:lineRule="auto"/>
        <w:jc w:val="both"/>
        <w:rPr>
          <w:rFonts w:ascii="Arial" w:hAnsi="Arial" w:cs="Arial"/>
          <w:b/>
          <w:sz w:val="20"/>
          <w:szCs w:val="20"/>
        </w:rPr>
      </w:pPr>
    </w:p>
    <w:p w:rsidR="00441205" w:rsidRPr="00B37FC1" w:rsidRDefault="00441205" w:rsidP="00C62D1A">
      <w:pPr>
        <w:shd w:val="clear" w:color="auto" w:fill="D0CECE" w:themeFill="background2" w:themeFillShade="E6"/>
        <w:tabs>
          <w:tab w:val="left" w:leader="dot" w:pos="9922"/>
        </w:tabs>
        <w:spacing w:after="0" w:line="240" w:lineRule="auto"/>
        <w:jc w:val="both"/>
        <w:rPr>
          <w:rFonts w:ascii="Arial" w:hAnsi="Arial" w:cs="Arial"/>
          <w:b/>
          <w:sz w:val="20"/>
          <w:szCs w:val="20"/>
        </w:rPr>
      </w:pPr>
      <w:r w:rsidRPr="00B37FC1">
        <w:rPr>
          <w:rFonts w:ascii="Arial" w:hAnsi="Arial" w:cs="Arial"/>
          <w:b/>
          <w:sz w:val="20"/>
          <w:szCs w:val="20"/>
        </w:rPr>
        <w:tab/>
      </w:r>
    </w:p>
    <w:p w:rsidR="00441205" w:rsidRPr="00B37FC1" w:rsidRDefault="00441205" w:rsidP="00C62D1A">
      <w:pPr>
        <w:shd w:val="clear" w:color="auto" w:fill="D0CECE" w:themeFill="background2" w:themeFillShade="E6"/>
        <w:tabs>
          <w:tab w:val="left" w:leader="dot" w:pos="9922"/>
        </w:tabs>
        <w:spacing w:after="0" w:line="240" w:lineRule="auto"/>
        <w:jc w:val="both"/>
        <w:rPr>
          <w:rFonts w:ascii="Arial" w:hAnsi="Arial" w:cs="Arial"/>
          <w:b/>
          <w:sz w:val="20"/>
          <w:szCs w:val="20"/>
        </w:rPr>
      </w:pPr>
      <w:r w:rsidRPr="00B37FC1">
        <w:rPr>
          <w:rFonts w:ascii="Arial" w:hAnsi="Arial" w:cs="Arial"/>
          <w:b/>
          <w:sz w:val="20"/>
          <w:szCs w:val="20"/>
        </w:rPr>
        <w:tab/>
      </w:r>
    </w:p>
    <w:p w:rsidR="00441205" w:rsidRPr="00B37FC1" w:rsidRDefault="00441205" w:rsidP="00C62D1A">
      <w:pPr>
        <w:shd w:val="clear" w:color="auto" w:fill="D0CECE" w:themeFill="background2" w:themeFillShade="E6"/>
        <w:tabs>
          <w:tab w:val="left" w:leader="dot" w:pos="9922"/>
        </w:tabs>
        <w:spacing w:after="0" w:line="240" w:lineRule="auto"/>
        <w:jc w:val="both"/>
        <w:rPr>
          <w:rFonts w:ascii="Arial" w:hAnsi="Arial" w:cs="Arial"/>
          <w:b/>
          <w:sz w:val="20"/>
          <w:szCs w:val="20"/>
        </w:rPr>
      </w:pPr>
      <w:r w:rsidRPr="00B37FC1">
        <w:rPr>
          <w:rFonts w:ascii="Arial" w:hAnsi="Arial" w:cs="Arial"/>
          <w:b/>
          <w:sz w:val="20"/>
          <w:szCs w:val="20"/>
        </w:rPr>
        <w:tab/>
      </w:r>
    </w:p>
    <w:p w:rsidR="004E182F" w:rsidRPr="00B37FC1" w:rsidRDefault="004E182F" w:rsidP="004E182F">
      <w:pPr>
        <w:shd w:val="clear" w:color="auto" w:fill="D0CECE" w:themeFill="background2" w:themeFillShade="E6"/>
        <w:tabs>
          <w:tab w:val="left" w:leader="dot" w:pos="9922"/>
        </w:tabs>
        <w:spacing w:after="0" w:line="240" w:lineRule="auto"/>
        <w:jc w:val="both"/>
        <w:rPr>
          <w:rFonts w:ascii="Arial" w:hAnsi="Arial" w:cs="Arial"/>
          <w:b/>
          <w:sz w:val="20"/>
          <w:szCs w:val="20"/>
        </w:rPr>
      </w:pPr>
      <w:r w:rsidRPr="00B37FC1">
        <w:rPr>
          <w:rFonts w:ascii="Arial" w:hAnsi="Arial" w:cs="Arial"/>
          <w:b/>
          <w:sz w:val="20"/>
          <w:szCs w:val="20"/>
        </w:rPr>
        <w:tab/>
      </w:r>
    </w:p>
    <w:p w:rsidR="0027292B" w:rsidRPr="00B37FC1" w:rsidRDefault="0027292B" w:rsidP="004E182F">
      <w:pPr>
        <w:shd w:val="clear" w:color="auto" w:fill="D0CECE" w:themeFill="background2" w:themeFillShade="E6"/>
        <w:tabs>
          <w:tab w:val="left" w:leader="dot" w:pos="9922"/>
        </w:tabs>
        <w:spacing w:after="0" w:line="240" w:lineRule="auto"/>
        <w:jc w:val="both"/>
        <w:rPr>
          <w:rFonts w:ascii="Arial" w:hAnsi="Arial" w:cs="Arial"/>
          <w:b/>
          <w:sz w:val="20"/>
          <w:szCs w:val="20"/>
        </w:rPr>
      </w:pPr>
      <w:r w:rsidRPr="00B37FC1">
        <w:rPr>
          <w:rFonts w:ascii="Arial" w:hAnsi="Arial" w:cs="Arial"/>
          <w:b/>
          <w:sz w:val="20"/>
          <w:szCs w:val="20"/>
        </w:rPr>
        <w:t>…………………………………………………………………………………………………………………………………..…………………………………………………………………………………………………………………………………..…………………………………………………………………………………………………………………………………..…………………………………………………………………………………………………………………………………..……………………………………………………………………………………………………………………………….....</w:t>
      </w:r>
    </w:p>
    <w:p w:rsidR="00B11B24" w:rsidRPr="00B37FC1" w:rsidRDefault="00DE1116" w:rsidP="007B284B">
      <w:pPr>
        <w:spacing w:after="0" w:line="240" w:lineRule="auto"/>
        <w:rPr>
          <w:rFonts w:ascii="Arial" w:hAnsi="Arial" w:cs="Arial"/>
          <w:b/>
          <w:sz w:val="20"/>
          <w:szCs w:val="20"/>
        </w:rPr>
      </w:pPr>
      <w:r w:rsidRPr="00B37FC1">
        <w:rPr>
          <w:rFonts w:ascii="Arial" w:hAnsi="Arial" w:cs="Arial"/>
          <w:b/>
          <w:sz w:val="20"/>
          <w:szCs w:val="20"/>
        </w:rPr>
        <w:lastRenderedPageBreak/>
        <w:t>5</w:t>
      </w:r>
      <w:r w:rsidR="00B11B24" w:rsidRPr="00B37FC1">
        <w:rPr>
          <w:rFonts w:ascii="Arial" w:hAnsi="Arial" w:cs="Arial"/>
          <w:b/>
          <w:sz w:val="20"/>
          <w:szCs w:val="20"/>
          <w:vertAlign w:val="superscript"/>
        </w:rPr>
        <w:t>e</w:t>
      </w:r>
      <w:r w:rsidR="00B11B24" w:rsidRPr="00B37FC1">
        <w:rPr>
          <w:rFonts w:ascii="Arial" w:hAnsi="Arial" w:cs="Arial"/>
          <w:b/>
          <w:sz w:val="20"/>
          <w:szCs w:val="20"/>
        </w:rPr>
        <w:t xml:space="preserve"> étape : décrire les grandes lignes du projet</w:t>
      </w:r>
    </w:p>
    <w:p w:rsidR="004E182F" w:rsidRPr="00B37FC1" w:rsidRDefault="004E182F" w:rsidP="007B284B">
      <w:pPr>
        <w:spacing w:after="0" w:line="240" w:lineRule="auto"/>
        <w:ind w:firstLine="709"/>
        <w:jc w:val="both"/>
        <w:rPr>
          <w:rFonts w:ascii="Arial" w:hAnsi="Arial" w:cs="Arial"/>
          <w:sz w:val="10"/>
          <w:szCs w:val="10"/>
        </w:rPr>
      </w:pPr>
    </w:p>
    <w:p w:rsidR="00DB4E35" w:rsidRPr="00B37FC1" w:rsidRDefault="00B11B24" w:rsidP="007B284B">
      <w:pPr>
        <w:spacing w:after="0" w:line="240" w:lineRule="auto"/>
        <w:jc w:val="both"/>
        <w:rPr>
          <w:rFonts w:ascii="Arial" w:hAnsi="Arial" w:cs="Arial"/>
          <w:sz w:val="20"/>
          <w:szCs w:val="20"/>
        </w:rPr>
      </w:pPr>
      <w:r w:rsidRPr="00B37FC1">
        <w:rPr>
          <w:rFonts w:ascii="Arial" w:hAnsi="Arial" w:cs="Arial"/>
          <w:sz w:val="20"/>
          <w:szCs w:val="20"/>
        </w:rPr>
        <w:t>Le projet doit se dérouler durant l’année scolaire, de début septembre à fin juin</w:t>
      </w:r>
      <w:r w:rsidR="0031713A" w:rsidRPr="00B37FC1">
        <w:rPr>
          <w:rFonts w:ascii="Arial" w:hAnsi="Arial" w:cs="Arial"/>
          <w:sz w:val="20"/>
          <w:szCs w:val="20"/>
        </w:rPr>
        <w:t>, et le plus souvent possible durant le temps scolaire</w:t>
      </w:r>
      <w:r w:rsidR="00A63962">
        <w:rPr>
          <w:rFonts w:ascii="Arial" w:hAnsi="Arial" w:cs="Arial"/>
          <w:sz w:val="20"/>
          <w:szCs w:val="20"/>
        </w:rPr>
        <w:t xml:space="preserve">, </w:t>
      </w:r>
      <w:r w:rsidR="00DB4E35" w:rsidRPr="00B37FC1">
        <w:rPr>
          <w:rFonts w:ascii="Arial" w:hAnsi="Arial" w:cs="Arial"/>
          <w:sz w:val="20"/>
          <w:szCs w:val="20"/>
        </w:rPr>
        <w:t xml:space="preserve">puisqu’il </w:t>
      </w:r>
      <w:r w:rsidR="001929D6" w:rsidRPr="00B37FC1">
        <w:rPr>
          <w:rFonts w:ascii="Arial" w:hAnsi="Arial" w:cs="Arial"/>
          <w:sz w:val="20"/>
          <w:szCs w:val="20"/>
        </w:rPr>
        <w:t xml:space="preserve">s’inscrit au cœur des enseignements. </w:t>
      </w:r>
    </w:p>
    <w:p w:rsidR="002A45B1" w:rsidRPr="00A63962" w:rsidRDefault="002A45B1" w:rsidP="00B11B24">
      <w:pPr>
        <w:spacing w:after="0" w:line="240" w:lineRule="auto"/>
        <w:jc w:val="both"/>
        <w:rPr>
          <w:rFonts w:ascii="Arial" w:hAnsi="Arial" w:cs="Arial"/>
          <w:sz w:val="20"/>
          <w:szCs w:val="20"/>
        </w:rPr>
      </w:pPr>
      <w:r w:rsidRPr="00A63962">
        <w:rPr>
          <w:rFonts w:ascii="Arial" w:hAnsi="Arial" w:cs="Arial"/>
          <w:sz w:val="20"/>
          <w:szCs w:val="20"/>
        </w:rPr>
        <w:t>Le projet</w:t>
      </w:r>
      <w:r w:rsidR="0031713A" w:rsidRPr="00A63962">
        <w:rPr>
          <w:rFonts w:ascii="Arial" w:hAnsi="Arial" w:cs="Arial"/>
          <w:sz w:val="20"/>
          <w:szCs w:val="20"/>
        </w:rPr>
        <w:t xml:space="preserve"> doit </w:t>
      </w:r>
      <w:r w:rsidR="00D81613" w:rsidRPr="00A63962">
        <w:rPr>
          <w:rFonts w:ascii="Arial" w:hAnsi="Arial" w:cs="Arial"/>
          <w:sz w:val="20"/>
          <w:szCs w:val="20"/>
        </w:rPr>
        <w:t>être fédérateur</w:t>
      </w:r>
      <w:r w:rsidR="001929D6" w:rsidRPr="00A63962">
        <w:rPr>
          <w:rFonts w:ascii="Arial" w:hAnsi="Arial" w:cs="Arial"/>
          <w:sz w:val="20"/>
          <w:szCs w:val="20"/>
        </w:rPr>
        <w:t xml:space="preserve">, favoriser l’interdisciplinarité et </w:t>
      </w:r>
      <w:r w:rsidR="00BD4000" w:rsidRPr="00A63962">
        <w:rPr>
          <w:rFonts w:ascii="Arial" w:hAnsi="Arial" w:cs="Arial"/>
          <w:sz w:val="20"/>
          <w:szCs w:val="20"/>
        </w:rPr>
        <w:t xml:space="preserve">proposer aux groupes visés une offre culturelle équitable. Chaque action </w:t>
      </w:r>
      <w:r w:rsidR="00A63962" w:rsidRPr="00A63962">
        <w:rPr>
          <w:rFonts w:ascii="Arial" w:hAnsi="Arial" w:cs="Arial"/>
          <w:sz w:val="20"/>
          <w:szCs w:val="20"/>
        </w:rPr>
        <w:t xml:space="preserve">composant le projet </w:t>
      </w:r>
      <w:r w:rsidR="00BD4000" w:rsidRPr="00A63962">
        <w:rPr>
          <w:rFonts w:ascii="Arial" w:hAnsi="Arial" w:cs="Arial"/>
          <w:sz w:val="20"/>
          <w:szCs w:val="20"/>
        </w:rPr>
        <w:t>doit concerner plusieurs groupes et réunir plusieurs professeurs.</w:t>
      </w:r>
    </w:p>
    <w:p w:rsidR="00B11B24" w:rsidRPr="00B37FC1" w:rsidRDefault="00B11B24" w:rsidP="00B11B24">
      <w:pPr>
        <w:spacing w:after="0" w:line="240" w:lineRule="auto"/>
        <w:jc w:val="both"/>
        <w:rPr>
          <w:rFonts w:ascii="Arial" w:hAnsi="Arial" w:cs="Arial"/>
          <w:sz w:val="20"/>
          <w:szCs w:val="20"/>
        </w:rPr>
      </w:pPr>
      <w:r w:rsidRPr="00B37FC1">
        <w:rPr>
          <w:rFonts w:ascii="Arial" w:hAnsi="Arial" w:cs="Arial"/>
          <w:sz w:val="20"/>
          <w:szCs w:val="20"/>
        </w:rPr>
        <w:t>Dans cette description doivent apparaître les principes de votre programmation :</w:t>
      </w:r>
      <w:r w:rsidR="001929D6" w:rsidRPr="00B37FC1">
        <w:rPr>
          <w:rFonts w:ascii="Arial" w:hAnsi="Arial" w:cs="Arial"/>
          <w:sz w:val="20"/>
          <w:szCs w:val="20"/>
        </w:rPr>
        <w:t xml:space="preserve"> </w:t>
      </w:r>
      <w:r w:rsidRPr="00B37FC1">
        <w:rPr>
          <w:rFonts w:ascii="Arial" w:hAnsi="Arial" w:cs="Arial"/>
          <w:sz w:val="20"/>
          <w:szCs w:val="20"/>
        </w:rPr>
        <w:t xml:space="preserve"> </w:t>
      </w:r>
      <w:r w:rsidR="00DB4E35" w:rsidRPr="00B37FC1">
        <w:rPr>
          <w:rFonts w:ascii="Arial" w:hAnsi="Arial" w:cs="Arial"/>
          <w:sz w:val="20"/>
          <w:szCs w:val="20"/>
        </w:rPr>
        <w:t>les motifs du</w:t>
      </w:r>
      <w:r w:rsidR="004D2077" w:rsidRPr="00B37FC1">
        <w:rPr>
          <w:rFonts w:ascii="Arial" w:hAnsi="Arial" w:cs="Arial"/>
          <w:sz w:val="20"/>
          <w:szCs w:val="20"/>
        </w:rPr>
        <w:t xml:space="preserve"> choix de</w:t>
      </w:r>
      <w:r w:rsidR="00DB4E35" w:rsidRPr="00B37FC1">
        <w:rPr>
          <w:rFonts w:ascii="Arial" w:hAnsi="Arial" w:cs="Arial"/>
          <w:sz w:val="20"/>
          <w:szCs w:val="20"/>
        </w:rPr>
        <w:t>s</w:t>
      </w:r>
      <w:r w:rsidR="004D2077" w:rsidRPr="00B37FC1">
        <w:rPr>
          <w:rFonts w:ascii="Arial" w:hAnsi="Arial" w:cs="Arial"/>
          <w:sz w:val="20"/>
          <w:szCs w:val="20"/>
        </w:rPr>
        <w:t xml:space="preserve"> classes </w:t>
      </w:r>
      <w:r w:rsidR="0027292B" w:rsidRPr="00B37FC1">
        <w:rPr>
          <w:rFonts w:ascii="Arial" w:hAnsi="Arial" w:cs="Arial"/>
          <w:sz w:val="20"/>
          <w:szCs w:val="20"/>
        </w:rPr>
        <w:t>et/</w:t>
      </w:r>
      <w:r w:rsidR="004D2077" w:rsidRPr="00B37FC1">
        <w:rPr>
          <w:rFonts w:ascii="Arial" w:hAnsi="Arial" w:cs="Arial"/>
          <w:sz w:val="20"/>
          <w:szCs w:val="20"/>
        </w:rPr>
        <w:t>ou de</w:t>
      </w:r>
      <w:r w:rsidR="0027292B" w:rsidRPr="00B37FC1">
        <w:rPr>
          <w:rFonts w:ascii="Arial" w:hAnsi="Arial" w:cs="Arial"/>
          <w:sz w:val="20"/>
          <w:szCs w:val="20"/>
        </w:rPr>
        <w:t>s</w:t>
      </w:r>
      <w:r w:rsidR="004D2077" w:rsidRPr="00B37FC1">
        <w:rPr>
          <w:rFonts w:ascii="Arial" w:hAnsi="Arial" w:cs="Arial"/>
          <w:sz w:val="20"/>
          <w:szCs w:val="20"/>
        </w:rPr>
        <w:t xml:space="preserve"> groupes</w:t>
      </w:r>
      <w:r w:rsidR="00DB4E35" w:rsidRPr="00B37FC1">
        <w:rPr>
          <w:rFonts w:ascii="Arial" w:hAnsi="Arial" w:cs="Arial"/>
          <w:sz w:val="20"/>
          <w:szCs w:val="20"/>
        </w:rPr>
        <w:t xml:space="preserve"> qui bénéficieront du projet</w:t>
      </w:r>
      <w:r w:rsidR="004D2077" w:rsidRPr="00B37FC1">
        <w:rPr>
          <w:rFonts w:ascii="Arial" w:hAnsi="Arial" w:cs="Arial"/>
          <w:sz w:val="20"/>
          <w:szCs w:val="20"/>
        </w:rPr>
        <w:t xml:space="preserve">, </w:t>
      </w:r>
      <w:r w:rsidR="0027292B" w:rsidRPr="00B37FC1">
        <w:rPr>
          <w:rFonts w:ascii="Arial" w:hAnsi="Arial" w:cs="Arial"/>
          <w:sz w:val="20"/>
          <w:szCs w:val="20"/>
        </w:rPr>
        <w:t xml:space="preserve">la structuration </w:t>
      </w:r>
      <w:r w:rsidR="00DB4E35" w:rsidRPr="00B37FC1">
        <w:rPr>
          <w:rFonts w:ascii="Arial" w:hAnsi="Arial" w:cs="Arial"/>
          <w:sz w:val="20"/>
          <w:szCs w:val="20"/>
        </w:rPr>
        <w:t>du projet (constitution des groupes qui seront réunis autour d’un même projet)</w:t>
      </w:r>
      <w:r w:rsidR="0027292B" w:rsidRPr="00B37FC1">
        <w:rPr>
          <w:rFonts w:ascii="Arial" w:hAnsi="Arial" w:cs="Arial"/>
          <w:sz w:val="20"/>
          <w:szCs w:val="20"/>
        </w:rPr>
        <w:t>, le type d’actions envisagées</w:t>
      </w:r>
      <w:r w:rsidR="00DB4E35" w:rsidRPr="00B37FC1">
        <w:rPr>
          <w:rFonts w:ascii="Arial" w:hAnsi="Arial" w:cs="Arial"/>
          <w:sz w:val="20"/>
          <w:szCs w:val="20"/>
        </w:rPr>
        <w:t xml:space="preserve"> (découverte d’œuvres + rencontre des artistes, ateliers de pratique artistique, parcours scientifique, découverte du patrimoine…),</w:t>
      </w:r>
      <w:r w:rsidR="0027292B" w:rsidRPr="00B37FC1">
        <w:rPr>
          <w:rFonts w:ascii="Arial" w:hAnsi="Arial" w:cs="Arial"/>
          <w:sz w:val="20"/>
          <w:szCs w:val="20"/>
        </w:rPr>
        <w:t xml:space="preserve"> </w:t>
      </w:r>
      <w:r w:rsidR="00DB4E35" w:rsidRPr="00B37FC1">
        <w:rPr>
          <w:rFonts w:ascii="Arial" w:hAnsi="Arial" w:cs="Arial"/>
          <w:sz w:val="20"/>
          <w:szCs w:val="20"/>
        </w:rPr>
        <w:t>les</w:t>
      </w:r>
      <w:r w:rsidR="0027292B" w:rsidRPr="00B37FC1">
        <w:rPr>
          <w:rFonts w:ascii="Arial" w:hAnsi="Arial" w:cs="Arial"/>
          <w:sz w:val="20"/>
          <w:szCs w:val="20"/>
        </w:rPr>
        <w:t xml:space="preserve"> partenaires</w:t>
      </w:r>
      <w:r w:rsidR="00DB4E35" w:rsidRPr="00B37FC1">
        <w:rPr>
          <w:rFonts w:ascii="Arial" w:hAnsi="Arial" w:cs="Arial"/>
          <w:sz w:val="20"/>
          <w:szCs w:val="20"/>
        </w:rPr>
        <w:t xml:space="preserve"> pressentis</w:t>
      </w:r>
      <w:r w:rsidR="0027292B" w:rsidRPr="00B37FC1">
        <w:rPr>
          <w:rFonts w:ascii="Arial" w:hAnsi="Arial" w:cs="Arial"/>
          <w:sz w:val="20"/>
          <w:szCs w:val="20"/>
        </w:rPr>
        <w:t>,</w:t>
      </w:r>
      <w:r w:rsidR="00DB4E35" w:rsidRPr="00B37FC1">
        <w:rPr>
          <w:rFonts w:ascii="Arial" w:hAnsi="Arial" w:cs="Arial"/>
          <w:sz w:val="20"/>
          <w:szCs w:val="20"/>
        </w:rPr>
        <w:t xml:space="preserve"> les contenus des actions (ce que f</w:t>
      </w:r>
      <w:r w:rsidR="00E670CE" w:rsidRPr="00B37FC1">
        <w:rPr>
          <w:rFonts w:ascii="Arial" w:hAnsi="Arial" w:cs="Arial"/>
          <w:sz w:val="20"/>
          <w:szCs w:val="20"/>
        </w:rPr>
        <w:t>eraie</w:t>
      </w:r>
      <w:r w:rsidR="00DB4E35" w:rsidRPr="00B37FC1">
        <w:rPr>
          <w:rFonts w:ascii="Arial" w:hAnsi="Arial" w:cs="Arial"/>
          <w:sz w:val="20"/>
          <w:szCs w:val="20"/>
        </w:rPr>
        <w:t xml:space="preserve">nt effectivement les élèves), les professeurs impliqués. </w:t>
      </w:r>
      <w:r w:rsidR="0027292B" w:rsidRPr="00B37FC1">
        <w:rPr>
          <w:rFonts w:ascii="Arial" w:hAnsi="Arial" w:cs="Arial"/>
          <w:sz w:val="20"/>
          <w:szCs w:val="20"/>
        </w:rPr>
        <w:t xml:space="preserve"> </w:t>
      </w:r>
    </w:p>
    <w:p w:rsidR="00DB4E35" w:rsidRPr="00B37FC1" w:rsidRDefault="00DB4E35" w:rsidP="00B11B24">
      <w:pPr>
        <w:spacing w:after="0" w:line="240" w:lineRule="auto"/>
        <w:jc w:val="both"/>
        <w:rPr>
          <w:rFonts w:ascii="Arial" w:hAnsi="Arial" w:cs="Arial"/>
          <w:sz w:val="10"/>
          <w:szCs w:val="10"/>
        </w:rPr>
      </w:pPr>
    </w:p>
    <w:p w:rsidR="00041B51" w:rsidRPr="00B37FC1" w:rsidRDefault="00041B51" w:rsidP="00B11B24">
      <w:pPr>
        <w:spacing w:after="0" w:line="240" w:lineRule="auto"/>
        <w:jc w:val="both"/>
        <w:rPr>
          <w:rFonts w:ascii="Arial" w:hAnsi="Arial" w:cs="Arial"/>
          <w:sz w:val="20"/>
          <w:szCs w:val="20"/>
        </w:rPr>
      </w:pPr>
    </w:p>
    <w:tbl>
      <w:tblPr>
        <w:tblStyle w:val="Grilledutableau"/>
        <w:tblW w:w="0" w:type="auto"/>
        <w:tblLook w:val="04A0" w:firstRow="1" w:lastRow="0" w:firstColumn="1" w:lastColumn="0" w:noHBand="0" w:noVBand="1"/>
      </w:tblPr>
      <w:tblGrid>
        <w:gridCol w:w="9912"/>
      </w:tblGrid>
      <w:tr w:rsidR="00041B51" w:rsidRPr="00B37FC1" w:rsidTr="00041B51">
        <w:trPr>
          <w:trHeight w:val="448"/>
        </w:trPr>
        <w:tc>
          <w:tcPr>
            <w:tcW w:w="9912" w:type="dxa"/>
            <w:vAlign w:val="center"/>
          </w:tcPr>
          <w:p w:rsidR="00041B51" w:rsidRPr="00B37FC1" w:rsidRDefault="00E670CE" w:rsidP="000F6F08">
            <w:pPr>
              <w:jc w:val="center"/>
              <w:rPr>
                <w:rFonts w:ascii="Arial" w:hAnsi="Arial" w:cs="Arial"/>
                <w:b/>
              </w:rPr>
            </w:pPr>
            <w:r w:rsidRPr="00B37FC1">
              <w:rPr>
                <w:rFonts w:ascii="Arial" w:hAnsi="Arial" w:cs="Arial"/>
                <w:b/>
                <w:sz w:val="20"/>
                <w:szCs w:val="20"/>
              </w:rPr>
              <w:t>Descriptif du projet</w:t>
            </w:r>
          </w:p>
        </w:tc>
      </w:tr>
      <w:tr w:rsidR="00441205" w:rsidRPr="00B37FC1" w:rsidTr="008D6B51">
        <w:trPr>
          <w:trHeight w:val="4243"/>
        </w:trPr>
        <w:tc>
          <w:tcPr>
            <w:tcW w:w="9912" w:type="dxa"/>
            <w:shd w:val="clear" w:color="auto" w:fill="D0CECE" w:themeFill="background2" w:themeFillShade="E6"/>
            <w:vAlign w:val="center"/>
          </w:tcPr>
          <w:p w:rsidR="00441205" w:rsidRPr="00B37FC1" w:rsidRDefault="00441205" w:rsidP="00C62D1A">
            <w:pPr>
              <w:rPr>
                <w:rFonts w:ascii="Arial" w:hAnsi="Arial" w:cs="Arial"/>
                <w:b/>
                <w:sz w:val="20"/>
                <w:szCs w:val="20"/>
              </w:rPr>
            </w:pPr>
          </w:p>
          <w:p w:rsidR="00C62D1A" w:rsidRPr="00B37FC1" w:rsidRDefault="00C62D1A" w:rsidP="00C62D1A">
            <w:pPr>
              <w:rPr>
                <w:rFonts w:ascii="Arial" w:hAnsi="Arial" w:cs="Arial"/>
                <w:b/>
                <w:sz w:val="20"/>
                <w:szCs w:val="20"/>
              </w:rPr>
            </w:pPr>
          </w:p>
          <w:p w:rsidR="00C62D1A" w:rsidRPr="00B37FC1" w:rsidRDefault="00C62D1A" w:rsidP="00C62D1A">
            <w:pPr>
              <w:rPr>
                <w:rFonts w:ascii="Arial" w:hAnsi="Arial" w:cs="Arial"/>
                <w:b/>
                <w:sz w:val="20"/>
                <w:szCs w:val="20"/>
              </w:rPr>
            </w:pPr>
          </w:p>
          <w:p w:rsidR="00441205" w:rsidRPr="00B37FC1" w:rsidRDefault="00441205" w:rsidP="00041B51">
            <w:pPr>
              <w:jc w:val="center"/>
              <w:rPr>
                <w:rFonts w:ascii="Arial" w:hAnsi="Arial" w:cs="Arial"/>
                <w:b/>
                <w:sz w:val="20"/>
                <w:szCs w:val="20"/>
              </w:rPr>
            </w:pPr>
          </w:p>
          <w:p w:rsidR="00441205" w:rsidRPr="00B37FC1" w:rsidRDefault="00441205" w:rsidP="00041B51">
            <w:pPr>
              <w:jc w:val="center"/>
              <w:rPr>
                <w:rFonts w:ascii="Arial" w:hAnsi="Arial" w:cs="Arial"/>
                <w:b/>
                <w:sz w:val="20"/>
                <w:szCs w:val="20"/>
              </w:rPr>
            </w:pPr>
          </w:p>
          <w:p w:rsidR="00441205" w:rsidRPr="00B37FC1" w:rsidRDefault="00441205" w:rsidP="00041B51">
            <w:pPr>
              <w:jc w:val="center"/>
              <w:rPr>
                <w:rFonts w:ascii="Arial" w:hAnsi="Arial" w:cs="Arial"/>
                <w:b/>
                <w:sz w:val="20"/>
                <w:szCs w:val="20"/>
              </w:rPr>
            </w:pPr>
          </w:p>
          <w:p w:rsidR="00441205" w:rsidRPr="00B37FC1" w:rsidRDefault="00441205" w:rsidP="00041B51">
            <w:pPr>
              <w:jc w:val="center"/>
              <w:rPr>
                <w:rFonts w:ascii="Arial" w:hAnsi="Arial" w:cs="Arial"/>
                <w:b/>
                <w:sz w:val="20"/>
                <w:szCs w:val="20"/>
              </w:rPr>
            </w:pPr>
          </w:p>
          <w:p w:rsidR="00441205" w:rsidRPr="00B37FC1" w:rsidRDefault="00441205" w:rsidP="00041B51">
            <w:pPr>
              <w:jc w:val="center"/>
              <w:rPr>
                <w:rFonts w:ascii="Arial" w:hAnsi="Arial" w:cs="Arial"/>
                <w:b/>
                <w:sz w:val="20"/>
                <w:szCs w:val="20"/>
              </w:rPr>
            </w:pPr>
          </w:p>
          <w:p w:rsidR="00441205" w:rsidRPr="00B37FC1" w:rsidRDefault="00441205" w:rsidP="00041B51">
            <w:pPr>
              <w:jc w:val="center"/>
              <w:rPr>
                <w:rFonts w:ascii="Arial" w:hAnsi="Arial" w:cs="Arial"/>
                <w:b/>
                <w:sz w:val="20"/>
                <w:szCs w:val="20"/>
              </w:rPr>
            </w:pPr>
          </w:p>
          <w:p w:rsidR="00441205" w:rsidRPr="00B37FC1" w:rsidRDefault="00441205" w:rsidP="00041B51">
            <w:pPr>
              <w:jc w:val="center"/>
              <w:rPr>
                <w:rFonts w:ascii="Arial" w:hAnsi="Arial" w:cs="Arial"/>
                <w:b/>
                <w:sz w:val="20"/>
                <w:szCs w:val="20"/>
              </w:rPr>
            </w:pPr>
          </w:p>
          <w:p w:rsidR="00441205" w:rsidRPr="00B37FC1" w:rsidRDefault="00441205" w:rsidP="00041B51">
            <w:pPr>
              <w:jc w:val="center"/>
              <w:rPr>
                <w:rFonts w:ascii="Arial" w:hAnsi="Arial" w:cs="Arial"/>
                <w:b/>
                <w:sz w:val="20"/>
                <w:szCs w:val="20"/>
              </w:rPr>
            </w:pPr>
          </w:p>
          <w:p w:rsidR="00441205" w:rsidRPr="00B37FC1" w:rsidRDefault="00441205" w:rsidP="00441205">
            <w:pPr>
              <w:rPr>
                <w:rFonts w:ascii="Arial" w:hAnsi="Arial" w:cs="Arial"/>
                <w:b/>
                <w:sz w:val="20"/>
                <w:szCs w:val="20"/>
              </w:rPr>
            </w:pPr>
          </w:p>
          <w:p w:rsidR="00E670CE" w:rsidRPr="00B37FC1" w:rsidRDefault="00E670CE" w:rsidP="00441205">
            <w:pPr>
              <w:rPr>
                <w:rFonts w:ascii="Arial" w:hAnsi="Arial" w:cs="Arial"/>
                <w:b/>
                <w:sz w:val="20"/>
                <w:szCs w:val="20"/>
              </w:rPr>
            </w:pPr>
          </w:p>
          <w:p w:rsidR="00E670CE" w:rsidRPr="00B37FC1" w:rsidRDefault="00E670CE" w:rsidP="00441205">
            <w:pPr>
              <w:rPr>
                <w:rFonts w:ascii="Arial" w:hAnsi="Arial" w:cs="Arial"/>
                <w:b/>
                <w:sz w:val="20"/>
                <w:szCs w:val="20"/>
              </w:rPr>
            </w:pPr>
          </w:p>
          <w:p w:rsidR="00E670CE" w:rsidRDefault="00E670CE" w:rsidP="00441205">
            <w:pPr>
              <w:rPr>
                <w:rFonts w:ascii="Arial" w:hAnsi="Arial" w:cs="Arial"/>
                <w:b/>
                <w:sz w:val="20"/>
                <w:szCs w:val="20"/>
              </w:rPr>
            </w:pPr>
          </w:p>
          <w:p w:rsidR="002A45B1" w:rsidRDefault="002A45B1" w:rsidP="00441205">
            <w:pPr>
              <w:rPr>
                <w:rFonts w:ascii="Arial" w:hAnsi="Arial" w:cs="Arial"/>
                <w:b/>
                <w:sz w:val="20"/>
                <w:szCs w:val="20"/>
              </w:rPr>
            </w:pPr>
          </w:p>
          <w:p w:rsidR="00E670CE" w:rsidRDefault="00E670CE" w:rsidP="00441205">
            <w:pPr>
              <w:rPr>
                <w:rFonts w:ascii="Arial" w:hAnsi="Arial" w:cs="Arial"/>
                <w:b/>
                <w:sz w:val="20"/>
                <w:szCs w:val="20"/>
              </w:rPr>
            </w:pPr>
          </w:p>
          <w:p w:rsidR="0085622C" w:rsidRDefault="0085622C" w:rsidP="00441205">
            <w:pPr>
              <w:rPr>
                <w:rFonts w:ascii="Arial" w:hAnsi="Arial" w:cs="Arial"/>
                <w:b/>
                <w:sz w:val="20"/>
                <w:szCs w:val="20"/>
              </w:rPr>
            </w:pPr>
          </w:p>
          <w:p w:rsidR="0085622C" w:rsidRDefault="0085622C" w:rsidP="00441205">
            <w:pPr>
              <w:rPr>
                <w:rFonts w:ascii="Arial" w:hAnsi="Arial" w:cs="Arial"/>
                <w:b/>
                <w:sz w:val="20"/>
                <w:szCs w:val="20"/>
              </w:rPr>
            </w:pPr>
          </w:p>
          <w:p w:rsidR="0085622C" w:rsidRDefault="0085622C" w:rsidP="00441205">
            <w:pPr>
              <w:rPr>
                <w:rFonts w:ascii="Arial" w:hAnsi="Arial" w:cs="Arial"/>
                <w:b/>
                <w:sz w:val="20"/>
                <w:szCs w:val="20"/>
              </w:rPr>
            </w:pPr>
          </w:p>
          <w:p w:rsidR="0085622C" w:rsidRDefault="0085622C" w:rsidP="00441205">
            <w:pPr>
              <w:rPr>
                <w:rFonts w:ascii="Arial" w:hAnsi="Arial" w:cs="Arial"/>
                <w:b/>
                <w:sz w:val="20"/>
                <w:szCs w:val="20"/>
              </w:rPr>
            </w:pPr>
          </w:p>
          <w:p w:rsidR="0085622C" w:rsidRDefault="0085622C" w:rsidP="00441205">
            <w:pPr>
              <w:rPr>
                <w:rFonts w:ascii="Arial" w:hAnsi="Arial" w:cs="Arial"/>
                <w:b/>
                <w:sz w:val="20"/>
                <w:szCs w:val="20"/>
              </w:rPr>
            </w:pPr>
          </w:p>
          <w:p w:rsidR="0085622C" w:rsidRDefault="0085622C" w:rsidP="00441205">
            <w:pPr>
              <w:rPr>
                <w:rFonts w:ascii="Arial" w:hAnsi="Arial" w:cs="Arial"/>
                <w:b/>
                <w:sz w:val="20"/>
                <w:szCs w:val="20"/>
              </w:rPr>
            </w:pPr>
          </w:p>
          <w:p w:rsidR="0085622C" w:rsidRPr="00B37FC1" w:rsidRDefault="0085622C" w:rsidP="00441205">
            <w:pPr>
              <w:rPr>
                <w:rFonts w:ascii="Arial" w:hAnsi="Arial" w:cs="Arial"/>
                <w:b/>
                <w:sz w:val="20"/>
                <w:szCs w:val="20"/>
              </w:rPr>
            </w:pPr>
          </w:p>
          <w:p w:rsidR="00E670CE" w:rsidRPr="00B37FC1" w:rsidRDefault="00E670CE" w:rsidP="00441205">
            <w:pPr>
              <w:rPr>
                <w:rFonts w:ascii="Arial" w:hAnsi="Arial" w:cs="Arial"/>
                <w:b/>
                <w:sz w:val="20"/>
                <w:szCs w:val="20"/>
              </w:rPr>
            </w:pPr>
          </w:p>
          <w:p w:rsidR="00E670CE" w:rsidRPr="00B37FC1" w:rsidRDefault="00E670CE" w:rsidP="00441205">
            <w:pPr>
              <w:rPr>
                <w:rFonts w:ascii="Arial" w:hAnsi="Arial" w:cs="Arial"/>
                <w:b/>
                <w:sz w:val="20"/>
                <w:szCs w:val="20"/>
              </w:rPr>
            </w:pPr>
          </w:p>
          <w:p w:rsidR="00E670CE" w:rsidRPr="00B37FC1" w:rsidRDefault="00E670CE" w:rsidP="00441205">
            <w:pPr>
              <w:rPr>
                <w:rFonts w:ascii="Arial" w:hAnsi="Arial" w:cs="Arial"/>
                <w:b/>
                <w:sz w:val="20"/>
                <w:szCs w:val="20"/>
              </w:rPr>
            </w:pPr>
          </w:p>
        </w:tc>
      </w:tr>
    </w:tbl>
    <w:p w:rsidR="00C41DCF" w:rsidRPr="00B37FC1" w:rsidRDefault="00C41DCF" w:rsidP="0041592F">
      <w:pPr>
        <w:spacing w:after="0" w:line="240" w:lineRule="auto"/>
        <w:rPr>
          <w:rFonts w:ascii="Arial" w:hAnsi="Arial" w:cs="Arial"/>
          <w:b/>
          <w:sz w:val="20"/>
          <w:szCs w:val="20"/>
        </w:rPr>
      </w:pPr>
    </w:p>
    <w:p w:rsidR="00E22BCF" w:rsidRDefault="00E22BCF" w:rsidP="0041592F">
      <w:pPr>
        <w:spacing w:after="0" w:line="240" w:lineRule="auto"/>
        <w:rPr>
          <w:rFonts w:ascii="Arial" w:hAnsi="Arial" w:cs="Arial"/>
          <w:b/>
          <w:sz w:val="20"/>
          <w:szCs w:val="20"/>
        </w:rPr>
      </w:pPr>
    </w:p>
    <w:p w:rsidR="0041592F" w:rsidRPr="00B37FC1" w:rsidRDefault="00C41DCF" w:rsidP="0041592F">
      <w:pPr>
        <w:spacing w:after="0" w:line="240" w:lineRule="auto"/>
        <w:rPr>
          <w:rFonts w:ascii="Arial" w:hAnsi="Arial" w:cs="Arial"/>
          <w:b/>
          <w:sz w:val="20"/>
          <w:szCs w:val="20"/>
        </w:rPr>
      </w:pPr>
      <w:r w:rsidRPr="00B37FC1">
        <w:rPr>
          <w:rFonts w:ascii="Arial" w:hAnsi="Arial" w:cs="Arial"/>
          <w:b/>
          <w:sz w:val="20"/>
          <w:szCs w:val="20"/>
        </w:rPr>
        <w:t>6</w:t>
      </w:r>
      <w:r w:rsidR="0041592F" w:rsidRPr="00B37FC1">
        <w:rPr>
          <w:rFonts w:ascii="Arial" w:hAnsi="Arial" w:cs="Arial"/>
          <w:b/>
          <w:sz w:val="20"/>
          <w:szCs w:val="20"/>
          <w:vertAlign w:val="superscript"/>
        </w:rPr>
        <w:t>e</w:t>
      </w:r>
      <w:r w:rsidR="0041592F" w:rsidRPr="00B37FC1">
        <w:rPr>
          <w:rFonts w:ascii="Arial" w:hAnsi="Arial" w:cs="Arial"/>
          <w:b/>
          <w:sz w:val="20"/>
          <w:szCs w:val="20"/>
        </w:rPr>
        <w:t xml:space="preserve"> étape : évaluer le coût du projet</w:t>
      </w:r>
    </w:p>
    <w:p w:rsidR="00E670CE" w:rsidRPr="0085622C" w:rsidRDefault="00E670CE" w:rsidP="0041592F">
      <w:pPr>
        <w:spacing w:after="0" w:line="240" w:lineRule="auto"/>
        <w:rPr>
          <w:rFonts w:ascii="Arial" w:hAnsi="Arial" w:cs="Arial"/>
          <w:b/>
          <w:sz w:val="10"/>
          <w:szCs w:val="10"/>
        </w:rPr>
      </w:pPr>
    </w:p>
    <w:p w:rsidR="00E670CE" w:rsidRDefault="00AF767F" w:rsidP="0041592F">
      <w:pPr>
        <w:spacing w:after="0" w:line="240" w:lineRule="auto"/>
        <w:jc w:val="both"/>
        <w:rPr>
          <w:rFonts w:ascii="Arial" w:hAnsi="Arial" w:cs="Arial"/>
          <w:sz w:val="20"/>
          <w:szCs w:val="20"/>
        </w:rPr>
      </w:pPr>
      <w:r w:rsidRPr="00B37FC1">
        <w:rPr>
          <w:rFonts w:ascii="Arial" w:hAnsi="Arial" w:cs="Arial"/>
          <w:sz w:val="20"/>
          <w:szCs w:val="20"/>
        </w:rPr>
        <w:t>Afin d’éviter tout malentendu concernant l</w:t>
      </w:r>
      <w:r w:rsidR="001309E9" w:rsidRPr="00B37FC1">
        <w:rPr>
          <w:rFonts w:ascii="Arial" w:hAnsi="Arial" w:cs="Arial"/>
          <w:sz w:val="20"/>
          <w:szCs w:val="20"/>
        </w:rPr>
        <w:t>a prise en charge d</w:t>
      </w:r>
      <w:r w:rsidRPr="00B37FC1">
        <w:rPr>
          <w:rFonts w:ascii="Arial" w:hAnsi="Arial" w:cs="Arial"/>
          <w:sz w:val="20"/>
          <w:szCs w:val="20"/>
        </w:rPr>
        <w:t>es dépenses</w:t>
      </w:r>
      <w:r w:rsidR="00E670CE" w:rsidRPr="00B37FC1">
        <w:rPr>
          <w:rFonts w:ascii="Arial" w:hAnsi="Arial" w:cs="Arial"/>
          <w:sz w:val="20"/>
          <w:szCs w:val="20"/>
          <w:u w:val="single"/>
        </w:rPr>
        <w:t xml:space="preserve">, </w:t>
      </w:r>
      <w:r w:rsidRPr="00B37FC1">
        <w:rPr>
          <w:rFonts w:ascii="Arial" w:hAnsi="Arial" w:cs="Arial"/>
          <w:sz w:val="20"/>
          <w:szCs w:val="20"/>
          <w:u w:val="single"/>
        </w:rPr>
        <w:t xml:space="preserve">il est préférable </w:t>
      </w:r>
      <w:r w:rsidR="001309E9" w:rsidRPr="00B37FC1">
        <w:rPr>
          <w:rFonts w:ascii="Arial" w:hAnsi="Arial" w:cs="Arial"/>
          <w:sz w:val="20"/>
          <w:szCs w:val="20"/>
          <w:u w:val="single"/>
        </w:rPr>
        <w:t xml:space="preserve">d’inscrire uniquement celles qui sont </w:t>
      </w:r>
      <w:r w:rsidRPr="00B37FC1">
        <w:rPr>
          <w:rFonts w:ascii="Arial" w:hAnsi="Arial" w:cs="Arial"/>
          <w:sz w:val="20"/>
          <w:szCs w:val="20"/>
          <w:u w:val="single"/>
        </w:rPr>
        <w:t>éligibles</w:t>
      </w:r>
      <w:r w:rsidR="001309E9" w:rsidRPr="00B37FC1">
        <w:rPr>
          <w:rFonts w:ascii="Arial" w:hAnsi="Arial" w:cs="Arial"/>
          <w:sz w:val="20"/>
          <w:szCs w:val="20"/>
          <w:u w:val="single"/>
        </w:rPr>
        <w:t xml:space="preserve"> pour la Région</w:t>
      </w:r>
      <w:r w:rsidR="00E670CE" w:rsidRPr="00B37FC1">
        <w:rPr>
          <w:rFonts w:ascii="Arial" w:hAnsi="Arial" w:cs="Arial"/>
          <w:sz w:val="20"/>
          <w:szCs w:val="20"/>
          <w:u w:val="single"/>
        </w:rPr>
        <w:t xml:space="preserve"> (voir exemple en page 6)</w:t>
      </w:r>
      <w:r w:rsidR="00E670CE" w:rsidRPr="00B37FC1">
        <w:rPr>
          <w:rFonts w:ascii="Arial" w:hAnsi="Arial" w:cs="Arial"/>
          <w:sz w:val="20"/>
          <w:szCs w:val="20"/>
        </w:rPr>
        <w:t>.</w:t>
      </w:r>
    </w:p>
    <w:p w:rsidR="00E670CE" w:rsidRDefault="00E670CE" w:rsidP="0041592F">
      <w:pPr>
        <w:spacing w:after="0" w:line="240" w:lineRule="auto"/>
        <w:jc w:val="both"/>
        <w:rPr>
          <w:rFonts w:ascii="Arial" w:hAnsi="Arial" w:cs="Arial"/>
          <w:sz w:val="20"/>
          <w:szCs w:val="20"/>
        </w:rPr>
      </w:pPr>
    </w:p>
    <w:tbl>
      <w:tblPr>
        <w:tblStyle w:val="Grilledutableau"/>
        <w:tblW w:w="0" w:type="auto"/>
        <w:tblLook w:val="04A0" w:firstRow="1" w:lastRow="0" w:firstColumn="1" w:lastColumn="0" w:noHBand="0" w:noVBand="1"/>
      </w:tblPr>
      <w:tblGrid>
        <w:gridCol w:w="2122"/>
        <w:gridCol w:w="7790"/>
      </w:tblGrid>
      <w:tr w:rsidR="00206A24" w:rsidTr="00206A24">
        <w:tc>
          <w:tcPr>
            <w:tcW w:w="2122" w:type="dxa"/>
          </w:tcPr>
          <w:p w:rsidR="00206A24" w:rsidRDefault="00206A24" w:rsidP="00206A24">
            <w:pPr>
              <w:rPr>
                <w:rFonts w:ascii="Arial" w:hAnsi="Arial" w:cs="Arial"/>
                <w:b/>
                <w:sz w:val="20"/>
                <w:szCs w:val="20"/>
              </w:rPr>
            </w:pPr>
          </w:p>
          <w:p w:rsidR="00206A24" w:rsidRDefault="00206A24" w:rsidP="00206A24">
            <w:pPr>
              <w:rPr>
                <w:rFonts w:ascii="Arial" w:hAnsi="Arial" w:cs="Arial"/>
                <w:b/>
                <w:sz w:val="20"/>
                <w:szCs w:val="20"/>
              </w:rPr>
            </w:pPr>
            <w:r w:rsidRPr="00B37FC1">
              <w:rPr>
                <w:rFonts w:ascii="Arial" w:hAnsi="Arial" w:cs="Arial"/>
                <w:b/>
                <w:sz w:val="20"/>
                <w:szCs w:val="20"/>
              </w:rPr>
              <w:t xml:space="preserve">Dépenses </w:t>
            </w:r>
          </w:p>
          <w:p w:rsidR="00206A24" w:rsidRDefault="00206A24" w:rsidP="00206A24">
            <w:pPr>
              <w:rPr>
                <w:rFonts w:ascii="Arial" w:hAnsi="Arial" w:cs="Arial"/>
                <w:sz w:val="20"/>
                <w:szCs w:val="20"/>
              </w:rPr>
            </w:pPr>
            <w:r w:rsidRPr="00B37FC1">
              <w:rPr>
                <w:rFonts w:ascii="Arial" w:hAnsi="Arial" w:cs="Arial"/>
                <w:b/>
                <w:sz w:val="20"/>
                <w:szCs w:val="20"/>
              </w:rPr>
              <w:t>éligibles</w:t>
            </w:r>
          </w:p>
        </w:tc>
        <w:tc>
          <w:tcPr>
            <w:tcW w:w="7790" w:type="dxa"/>
          </w:tcPr>
          <w:p w:rsidR="00206A24" w:rsidRPr="00206A24" w:rsidRDefault="00206A24" w:rsidP="00206A24">
            <w:pPr>
              <w:pStyle w:val="Paragraphedeliste"/>
              <w:rPr>
                <w:rFonts w:ascii="Arial" w:hAnsi="Arial" w:cs="Arial"/>
                <w:sz w:val="10"/>
                <w:szCs w:val="10"/>
              </w:rPr>
            </w:pPr>
          </w:p>
          <w:p w:rsidR="00206A24" w:rsidRPr="00B37FC1" w:rsidRDefault="00206A24" w:rsidP="00206A24">
            <w:pPr>
              <w:pStyle w:val="Paragraphedeliste"/>
              <w:numPr>
                <w:ilvl w:val="0"/>
                <w:numId w:val="17"/>
              </w:numPr>
              <w:rPr>
                <w:rFonts w:ascii="Arial" w:hAnsi="Arial" w:cs="Arial"/>
                <w:sz w:val="20"/>
                <w:szCs w:val="20"/>
              </w:rPr>
            </w:pPr>
            <w:r w:rsidRPr="00B37FC1">
              <w:rPr>
                <w:rFonts w:ascii="Arial" w:hAnsi="Arial" w:cs="Arial"/>
                <w:sz w:val="20"/>
                <w:szCs w:val="20"/>
              </w:rPr>
              <w:t>Le coût des entrées des élèves dans les structures culturelles ;</w:t>
            </w:r>
          </w:p>
          <w:p w:rsidR="00206A24" w:rsidRPr="00B37FC1" w:rsidRDefault="00206A24" w:rsidP="00206A24">
            <w:pPr>
              <w:pStyle w:val="Paragraphedeliste"/>
              <w:numPr>
                <w:ilvl w:val="0"/>
                <w:numId w:val="17"/>
              </w:numPr>
              <w:rPr>
                <w:rFonts w:ascii="Arial" w:hAnsi="Arial" w:cs="Arial"/>
                <w:sz w:val="20"/>
                <w:szCs w:val="20"/>
              </w:rPr>
            </w:pPr>
            <w:r w:rsidRPr="00B37FC1">
              <w:rPr>
                <w:rFonts w:ascii="Arial" w:hAnsi="Arial" w:cs="Arial"/>
                <w:sz w:val="20"/>
                <w:szCs w:val="20"/>
              </w:rPr>
              <w:t>Le coût de transport des élèves (bus, transport en commun) ;</w:t>
            </w:r>
          </w:p>
          <w:p w:rsidR="00206A24" w:rsidRPr="00B37FC1" w:rsidRDefault="00206A24" w:rsidP="00206A24">
            <w:pPr>
              <w:pStyle w:val="Paragraphedeliste"/>
              <w:numPr>
                <w:ilvl w:val="0"/>
                <w:numId w:val="17"/>
              </w:numPr>
              <w:rPr>
                <w:rFonts w:ascii="Arial" w:hAnsi="Arial" w:cs="Arial"/>
                <w:sz w:val="20"/>
                <w:szCs w:val="20"/>
              </w:rPr>
            </w:pPr>
            <w:r w:rsidRPr="00B37FC1">
              <w:rPr>
                <w:rFonts w:ascii="Arial" w:hAnsi="Arial" w:cs="Arial"/>
                <w:sz w:val="20"/>
                <w:szCs w:val="20"/>
              </w:rPr>
              <w:t>Les heures d’intervention d’artistes ou de médiateurs à hauteur de 50 €/h ;</w:t>
            </w:r>
          </w:p>
          <w:p w:rsidR="00206A24" w:rsidRPr="00B37FC1" w:rsidRDefault="00206A24" w:rsidP="00206A24">
            <w:pPr>
              <w:pStyle w:val="Paragraphedeliste"/>
              <w:numPr>
                <w:ilvl w:val="0"/>
                <w:numId w:val="17"/>
              </w:numPr>
              <w:rPr>
                <w:rFonts w:ascii="Arial" w:hAnsi="Arial" w:cs="Arial"/>
                <w:sz w:val="20"/>
                <w:szCs w:val="20"/>
              </w:rPr>
            </w:pPr>
            <w:r w:rsidRPr="00B37FC1">
              <w:rPr>
                <w:rFonts w:ascii="Arial" w:hAnsi="Arial" w:cs="Arial"/>
                <w:sz w:val="20"/>
                <w:szCs w:val="20"/>
              </w:rPr>
              <w:t>Le coût d’un spectacle professionnel joué au sein de l’établissement.</w:t>
            </w:r>
          </w:p>
          <w:p w:rsidR="00206A24" w:rsidRPr="00206A24" w:rsidRDefault="00206A24" w:rsidP="00206A24">
            <w:pPr>
              <w:rPr>
                <w:rFonts w:ascii="Arial" w:hAnsi="Arial" w:cs="Arial"/>
                <w:sz w:val="10"/>
                <w:szCs w:val="10"/>
              </w:rPr>
            </w:pPr>
          </w:p>
        </w:tc>
      </w:tr>
    </w:tbl>
    <w:p w:rsidR="00206A24" w:rsidRPr="00B37FC1" w:rsidRDefault="00206A24" w:rsidP="0041592F">
      <w:pPr>
        <w:spacing w:after="0" w:line="240" w:lineRule="auto"/>
        <w:jc w:val="both"/>
        <w:rPr>
          <w:rFonts w:ascii="Arial" w:hAnsi="Arial" w:cs="Arial"/>
          <w:sz w:val="20"/>
          <w:szCs w:val="20"/>
        </w:rPr>
      </w:pPr>
    </w:p>
    <w:p w:rsidR="00E670CE" w:rsidRPr="00B37FC1" w:rsidRDefault="00E670CE" w:rsidP="0041592F">
      <w:pPr>
        <w:spacing w:after="0" w:line="240" w:lineRule="auto"/>
        <w:jc w:val="both"/>
        <w:rPr>
          <w:rFonts w:ascii="Arial" w:hAnsi="Arial" w:cs="Arial"/>
          <w:sz w:val="20"/>
          <w:szCs w:val="20"/>
        </w:rPr>
      </w:pPr>
    </w:p>
    <w:p w:rsidR="0041592F" w:rsidRPr="00B37FC1" w:rsidRDefault="0041592F" w:rsidP="0041592F">
      <w:pPr>
        <w:spacing w:after="0"/>
        <w:jc w:val="both"/>
        <w:rPr>
          <w:rFonts w:ascii="Arial" w:hAnsi="Arial" w:cs="Arial"/>
          <w:bCs/>
          <w:sz w:val="20"/>
          <w:szCs w:val="20"/>
        </w:rPr>
      </w:pPr>
      <w:r w:rsidRPr="009924DE">
        <w:rPr>
          <w:rFonts w:ascii="Arial" w:hAnsi="Arial" w:cs="Arial"/>
          <w:b/>
          <w:bCs/>
          <w:sz w:val="20"/>
          <w:szCs w:val="20"/>
        </w:rPr>
        <w:t>NB</w:t>
      </w:r>
      <w:r w:rsidRPr="00B37FC1">
        <w:rPr>
          <w:rFonts w:ascii="Arial" w:hAnsi="Arial" w:cs="Arial"/>
          <w:bCs/>
          <w:sz w:val="20"/>
          <w:szCs w:val="20"/>
        </w:rPr>
        <w:t> : il est bien évident que le coût d’un projet ne se résume pas aux dépenses éligibles pour la Région. C’est pourquoi le lycée ne doit pas oublier de prévoir les dépenses supplémentaires </w:t>
      </w:r>
      <w:r w:rsidR="00C41DCF" w:rsidRPr="00B37FC1">
        <w:rPr>
          <w:rFonts w:ascii="Arial" w:hAnsi="Arial" w:cs="Arial"/>
          <w:bCs/>
          <w:sz w:val="20"/>
          <w:szCs w:val="20"/>
          <w:u w:val="single"/>
        </w:rPr>
        <w:t>qui resteront à sa charge</w:t>
      </w:r>
      <w:r w:rsidR="00C41DCF" w:rsidRPr="00B37FC1">
        <w:rPr>
          <w:rFonts w:ascii="Arial" w:hAnsi="Arial" w:cs="Arial"/>
          <w:bCs/>
          <w:sz w:val="20"/>
          <w:szCs w:val="20"/>
        </w:rPr>
        <w:t xml:space="preserve"> </w:t>
      </w:r>
      <w:r w:rsidR="00AD48B9" w:rsidRPr="00B37FC1">
        <w:rPr>
          <w:rFonts w:ascii="Arial" w:hAnsi="Arial" w:cs="Arial"/>
          <w:bCs/>
          <w:sz w:val="20"/>
          <w:szCs w:val="20"/>
        </w:rPr>
        <w:t xml:space="preserve">le cas échéant </w:t>
      </w:r>
      <w:r w:rsidRPr="00B37FC1">
        <w:rPr>
          <w:rFonts w:ascii="Arial" w:hAnsi="Arial" w:cs="Arial"/>
          <w:bCs/>
          <w:sz w:val="20"/>
          <w:szCs w:val="20"/>
        </w:rPr>
        <w:t>: achat de matériel, prestations, frais de déplacement des intervenants, pour les plus fréquentes.</w:t>
      </w:r>
    </w:p>
    <w:p w:rsidR="00441205" w:rsidRDefault="00441205" w:rsidP="0041592F">
      <w:pPr>
        <w:jc w:val="center"/>
        <w:rPr>
          <w:rFonts w:ascii="Arial" w:hAnsi="Arial" w:cs="Arial"/>
          <w:b/>
        </w:rPr>
      </w:pPr>
    </w:p>
    <w:p w:rsidR="0085622C" w:rsidRPr="00B37FC1" w:rsidRDefault="0085622C" w:rsidP="0041592F">
      <w:pPr>
        <w:jc w:val="center"/>
        <w:rPr>
          <w:rFonts w:ascii="Arial" w:hAnsi="Arial" w:cs="Arial"/>
          <w:b/>
        </w:rPr>
      </w:pPr>
    </w:p>
    <w:p w:rsidR="005E74B7" w:rsidRPr="00B37FC1" w:rsidRDefault="004E182F" w:rsidP="00E22BCF">
      <w:pPr>
        <w:jc w:val="center"/>
        <w:rPr>
          <w:rFonts w:ascii="Arial" w:hAnsi="Arial" w:cs="Arial"/>
          <w:b/>
        </w:rPr>
      </w:pPr>
      <w:r w:rsidRPr="00B37FC1">
        <w:rPr>
          <w:rFonts w:ascii="Arial" w:hAnsi="Arial" w:cs="Arial"/>
          <w:b/>
        </w:rPr>
        <w:lastRenderedPageBreak/>
        <w:t>BUDGET PRÉ</w:t>
      </w:r>
      <w:r w:rsidR="0041592F" w:rsidRPr="00B37FC1">
        <w:rPr>
          <w:rFonts w:ascii="Arial" w:hAnsi="Arial" w:cs="Arial"/>
          <w:b/>
        </w:rPr>
        <w:t>VISIONNEL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402"/>
      </w:tblGrid>
      <w:tr w:rsidR="00866973" w:rsidRPr="00B37FC1" w:rsidTr="00141982">
        <w:trPr>
          <w:trHeight w:val="510"/>
        </w:trPr>
        <w:tc>
          <w:tcPr>
            <w:tcW w:w="6658" w:type="dxa"/>
            <w:shd w:val="clear" w:color="auto" w:fill="auto"/>
            <w:vAlign w:val="center"/>
          </w:tcPr>
          <w:p w:rsidR="00866973" w:rsidRPr="00B37FC1" w:rsidRDefault="009F1038" w:rsidP="00041B51">
            <w:pPr>
              <w:contextualSpacing/>
              <w:jc w:val="center"/>
              <w:rPr>
                <w:rFonts w:ascii="Arial" w:hAnsi="Arial" w:cs="Arial"/>
                <w:b/>
                <w:color w:val="363435"/>
                <w:sz w:val="20"/>
                <w:szCs w:val="20"/>
              </w:rPr>
            </w:pPr>
            <w:r w:rsidRPr="00B37FC1">
              <w:rPr>
                <w:rFonts w:ascii="Arial" w:hAnsi="Arial" w:cs="Arial"/>
                <w:sz w:val="20"/>
                <w:szCs w:val="20"/>
              </w:rPr>
              <w:br w:type="page"/>
            </w:r>
            <w:r w:rsidR="00866973" w:rsidRPr="00B37FC1">
              <w:rPr>
                <w:rFonts w:ascii="Arial" w:hAnsi="Arial" w:cs="Arial"/>
                <w:b/>
                <w:color w:val="363435"/>
                <w:sz w:val="20"/>
                <w:szCs w:val="20"/>
              </w:rPr>
              <w:t>DÉPENSES PRÉVISIONNELLES</w:t>
            </w:r>
            <w:r w:rsidR="00141982">
              <w:rPr>
                <w:rFonts w:ascii="Arial" w:hAnsi="Arial" w:cs="Arial"/>
                <w:b/>
                <w:color w:val="363435"/>
                <w:sz w:val="20"/>
                <w:szCs w:val="20"/>
              </w:rPr>
              <w:t xml:space="preserve"> ÉLIGIBLES</w:t>
            </w:r>
          </w:p>
        </w:tc>
        <w:tc>
          <w:tcPr>
            <w:tcW w:w="3402" w:type="dxa"/>
            <w:shd w:val="clear" w:color="auto" w:fill="auto"/>
            <w:vAlign w:val="center"/>
          </w:tcPr>
          <w:p w:rsidR="00866973" w:rsidRPr="00B37FC1" w:rsidRDefault="00866973" w:rsidP="00041B51">
            <w:pPr>
              <w:contextualSpacing/>
              <w:jc w:val="center"/>
              <w:rPr>
                <w:rFonts w:ascii="Arial" w:hAnsi="Arial" w:cs="Arial"/>
                <w:b/>
                <w:color w:val="363435"/>
                <w:sz w:val="20"/>
                <w:szCs w:val="20"/>
              </w:rPr>
            </w:pPr>
            <w:r w:rsidRPr="00B37FC1">
              <w:rPr>
                <w:rFonts w:ascii="Arial" w:hAnsi="Arial" w:cs="Arial"/>
                <w:b/>
                <w:color w:val="363435"/>
                <w:sz w:val="20"/>
                <w:szCs w:val="20"/>
              </w:rPr>
              <w:t>RECETTES PRÉVISIONNELLES</w:t>
            </w:r>
          </w:p>
        </w:tc>
      </w:tr>
      <w:tr w:rsidR="00041B51" w:rsidRPr="00B37FC1" w:rsidTr="00206A24">
        <w:trPr>
          <w:trHeight w:val="1786"/>
        </w:trPr>
        <w:tc>
          <w:tcPr>
            <w:tcW w:w="6658" w:type="dxa"/>
            <w:shd w:val="clear" w:color="auto" w:fill="auto"/>
          </w:tcPr>
          <w:p w:rsidR="00041B51" w:rsidRDefault="00176BF1" w:rsidP="00176BF1">
            <w:pPr>
              <w:contextualSpacing/>
              <w:jc w:val="center"/>
              <w:rPr>
                <w:rFonts w:ascii="Arial" w:hAnsi="Arial" w:cs="Arial"/>
                <w:b/>
                <w:i/>
                <w:color w:val="FF0000"/>
                <w:sz w:val="20"/>
                <w:szCs w:val="20"/>
                <w:u w:val="single"/>
              </w:rPr>
            </w:pPr>
            <w:r w:rsidRPr="00B37FC1">
              <w:rPr>
                <w:rFonts w:ascii="Arial" w:hAnsi="Arial" w:cs="Arial"/>
                <w:b/>
                <w:i/>
                <w:color w:val="FF0000"/>
                <w:sz w:val="20"/>
                <w:szCs w:val="20"/>
                <w:u w:val="single"/>
              </w:rPr>
              <w:t>Modèle</w:t>
            </w:r>
          </w:p>
          <w:p w:rsidR="00B37FC1" w:rsidRPr="00B37FC1" w:rsidRDefault="00B37FC1" w:rsidP="00176BF1">
            <w:pPr>
              <w:contextualSpacing/>
              <w:jc w:val="center"/>
              <w:rPr>
                <w:rFonts w:ascii="Arial" w:hAnsi="Arial" w:cs="Arial"/>
                <w:b/>
                <w:i/>
                <w:color w:val="FF0000"/>
                <w:sz w:val="20"/>
                <w:szCs w:val="20"/>
                <w:u w:val="single"/>
              </w:rPr>
            </w:pPr>
          </w:p>
          <w:p w:rsidR="00041B51" w:rsidRPr="00B37FC1" w:rsidRDefault="00F63B5D" w:rsidP="00041B51">
            <w:pPr>
              <w:contextualSpacing/>
              <w:rPr>
                <w:rFonts w:ascii="Arial" w:hAnsi="Arial" w:cs="Arial"/>
                <w:b/>
                <w:color w:val="FF0000"/>
                <w:sz w:val="18"/>
                <w:szCs w:val="18"/>
              </w:rPr>
            </w:pPr>
            <w:r w:rsidRPr="00B37FC1">
              <w:rPr>
                <w:rFonts w:ascii="Arial" w:hAnsi="Arial" w:cs="Arial"/>
                <w:b/>
                <w:color w:val="FF0000"/>
                <w:sz w:val="18"/>
                <w:szCs w:val="18"/>
              </w:rPr>
              <w:t>Action 1 : concerne 3 classes CAP (50 élèves)</w:t>
            </w:r>
          </w:p>
          <w:p w:rsidR="00041B51" w:rsidRPr="00B37FC1" w:rsidRDefault="00041B51" w:rsidP="00041B51">
            <w:pPr>
              <w:contextualSpacing/>
              <w:rPr>
                <w:rFonts w:ascii="Arial" w:hAnsi="Arial" w:cs="Arial"/>
                <w:color w:val="FF0000"/>
                <w:sz w:val="18"/>
                <w:szCs w:val="18"/>
              </w:rPr>
            </w:pPr>
            <w:r w:rsidRPr="00B37FC1">
              <w:rPr>
                <w:rFonts w:ascii="Arial" w:hAnsi="Arial" w:cs="Arial"/>
                <w:color w:val="FF0000"/>
                <w:sz w:val="18"/>
                <w:szCs w:val="18"/>
                <w:u w:val="single"/>
              </w:rPr>
              <w:t>Entrées des élèves</w:t>
            </w:r>
            <w:r w:rsidRPr="00B37FC1">
              <w:rPr>
                <w:rFonts w:ascii="Arial" w:hAnsi="Arial" w:cs="Arial"/>
                <w:color w:val="FF0000"/>
                <w:sz w:val="18"/>
                <w:szCs w:val="18"/>
              </w:rPr>
              <w:t xml:space="preserve"> : </w:t>
            </w:r>
            <w:r w:rsidR="00F63B5D" w:rsidRPr="00B37FC1">
              <w:rPr>
                <w:rFonts w:ascii="Arial" w:hAnsi="Arial" w:cs="Arial"/>
                <w:color w:val="FF0000"/>
                <w:sz w:val="18"/>
                <w:szCs w:val="18"/>
              </w:rPr>
              <w:t>50 entrées</w:t>
            </w:r>
            <w:r w:rsidRPr="00B37FC1">
              <w:rPr>
                <w:rFonts w:ascii="Arial" w:hAnsi="Arial" w:cs="Arial"/>
                <w:color w:val="FF0000"/>
                <w:sz w:val="18"/>
                <w:szCs w:val="18"/>
              </w:rPr>
              <w:t xml:space="preserve"> x </w:t>
            </w:r>
            <w:r w:rsidR="00F63B5D" w:rsidRPr="00B37FC1">
              <w:rPr>
                <w:rFonts w:ascii="Arial" w:hAnsi="Arial" w:cs="Arial"/>
                <w:color w:val="FF0000"/>
                <w:sz w:val="18"/>
                <w:szCs w:val="18"/>
              </w:rPr>
              <w:t>5 € = 250 €</w:t>
            </w:r>
          </w:p>
          <w:p w:rsidR="00041B51" w:rsidRPr="00B37FC1" w:rsidRDefault="00041B51" w:rsidP="00041B51">
            <w:pPr>
              <w:contextualSpacing/>
              <w:rPr>
                <w:rFonts w:ascii="Arial" w:hAnsi="Arial" w:cs="Arial"/>
                <w:color w:val="FF0000"/>
                <w:sz w:val="18"/>
                <w:szCs w:val="18"/>
              </w:rPr>
            </w:pPr>
            <w:r w:rsidRPr="00B37FC1">
              <w:rPr>
                <w:rFonts w:ascii="Arial" w:hAnsi="Arial" w:cs="Arial"/>
                <w:color w:val="FF0000"/>
                <w:sz w:val="18"/>
                <w:szCs w:val="18"/>
                <w:u w:val="single"/>
              </w:rPr>
              <w:t>Transport des élèves</w:t>
            </w:r>
            <w:r w:rsidRPr="00B37FC1">
              <w:rPr>
                <w:rFonts w:ascii="Arial" w:hAnsi="Arial" w:cs="Arial"/>
                <w:color w:val="FF0000"/>
                <w:sz w:val="18"/>
                <w:szCs w:val="18"/>
              </w:rPr>
              <w:t xml:space="preserve"> : </w:t>
            </w:r>
            <w:r w:rsidR="00F63B5D" w:rsidRPr="00B37FC1">
              <w:rPr>
                <w:rFonts w:ascii="Arial" w:hAnsi="Arial" w:cs="Arial"/>
                <w:color w:val="FF0000"/>
                <w:sz w:val="18"/>
                <w:szCs w:val="18"/>
              </w:rPr>
              <w:t>1 bus</w:t>
            </w:r>
            <w:r w:rsidRPr="00B37FC1">
              <w:rPr>
                <w:rFonts w:ascii="Arial" w:hAnsi="Arial" w:cs="Arial"/>
                <w:color w:val="FF0000"/>
                <w:sz w:val="18"/>
                <w:szCs w:val="18"/>
              </w:rPr>
              <w:t xml:space="preserve"> x </w:t>
            </w:r>
            <w:r w:rsidR="00F63B5D" w:rsidRPr="00B37FC1">
              <w:rPr>
                <w:rFonts w:ascii="Arial" w:hAnsi="Arial" w:cs="Arial"/>
                <w:color w:val="FF0000"/>
                <w:sz w:val="18"/>
                <w:szCs w:val="18"/>
              </w:rPr>
              <w:t>250 € = 250 €</w:t>
            </w:r>
          </w:p>
          <w:p w:rsidR="00041B51" w:rsidRPr="00B37FC1" w:rsidRDefault="00041B51" w:rsidP="00041B51">
            <w:pPr>
              <w:contextualSpacing/>
              <w:rPr>
                <w:rFonts w:ascii="Arial" w:hAnsi="Arial" w:cs="Arial"/>
                <w:color w:val="FF0000"/>
                <w:sz w:val="18"/>
                <w:szCs w:val="18"/>
              </w:rPr>
            </w:pPr>
            <w:r w:rsidRPr="00B37FC1">
              <w:rPr>
                <w:rFonts w:ascii="Arial" w:hAnsi="Arial" w:cs="Arial"/>
                <w:color w:val="FF0000"/>
                <w:sz w:val="18"/>
                <w:szCs w:val="18"/>
                <w:u w:val="single"/>
              </w:rPr>
              <w:t>Heures d’intervention</w:t>
            </w:r>
            <w:r w:rsidR="00F63B5D" w:rsidRPr="00B37FC1">
              <w:rPr>
                <w:rFonts w:ascii="Arial" w:hAnsi="Arial" w:cs="Arial"/>
                <w:color w:val="FF0000"/>
                <w:sz w:val="18"/>
                <w:szCs w:val="18"/>
              </w:rPr>
              <w:t> : 2 h x 4 g</w:t>
            </w:r>
            <w:r w:rsidR="00206A24">
              <w:rPr>
                <w:rFonts w:ascii="Arial" w:hAnsi="Arial" w:cs="Arial"/>
                <w:color w:val="FF0000"/>
                <w:sz w:val="18"/>
                <w:szCs w:val="18"/>
              </w:rPr>
              <w:t>roupes</w:t>
            </w:r>
            <w:r w:rsidR="00F63B5D" w:rsidRPr="00B37FC1">
              <w:rPr>
                <w:rFonts w:ascii="Arial" w:hAnsi="Arial" w:cs="Arial"/>
                <w:color w:val="FF0000"/>
                <w:sz w:val="18"/>
                <w:szCs w:val="18"/>
              </w:rPr>
              <w:t xml:space="preserve"> </w:t>
            </w:r>
            <w:r w:rsidRPr="00B37FC1">
              <w:rPr>
                <w:rFonts w:ascii="Arial" w:hAnsi="Arial" w:cs="Arial"/>
                <w:color w:val="FF0000"/>
                <w:sz w:val="18"/>
                <w:szCs w:val="18"/>
              </w:rPr>
              <w:t xml:space="preserve">x 50 € </w:t>
            </w:r>
            <w:r w:rsidR="00F63B5D" w:rsidRPr="00B37FC1">
              <w:rPr>
                <w:rFonts w:ascii="Arial" w:hAnsi="Arial" w:cs="Arial"/>
                <w:color w:val="FF0000"/>
                <w:sz w:val="18"/>
                <w:szCs w:val="18"/>
              </w:rPr>
              <w:t>= 400 €</w:t>
            </w:r>
          </w:p>
          <w:p w:rsidR="00041B51" w:rsidRPr="00B37FC1" w:rsidRDefault="00041B51" w:rsidP="008D6B51">
            <w:pPr>
              <w:contextualSpacing/>
              <w:rPr>
                <w:rFonts w:ascii="Arial" w:hAnsi="Arial" w:cs="Arial"/>
                <w:color w:val="FF0000"/>
                <w:sz w:val="18"/>
                <w:szCs w:val="18"/>
              </w:rPr>
            </w:pPr>
            <w:r w:rsidRPr="00B37FC1">
              <w:rPr>
                <w:rFonts w:ascii="Arial" w:hAnsi="Arial" w:cs="Arial"/>
                <w:color w:val="FF0000"/>
                <w:sz w:val="18"/>
                <w:szCs w:val="18"/>
                <w:u w:val="single"/>
              </w:rPr>
              <w:t xml:space="preserve">Coût d’un spectacle professionnel au sein </w:t>
            </w:r>
            <w:r w:rsidR="00206A24">
              <w:rPr>
                <w:rFonts w:ascii="Arial" w:hAnsi="Arial" w:cs="Arial"/>
                <w:color w:val="FF0000"/>
                <w:sz w:val="18"/>
                <w:szCs w:val="18"/>
                <w:u w:val="single"/>
              </w:rPr>
              <w:t>du lycée</w:t>
            </w:r>
            <w:r w:rsidRPr="00B37FC1">
              <w:rPr>
                <w:rFonts w:ascii="Arial" w:hAnsi="Arial" w:cs="Arial"/>
                <w:color w:val="FF0000"/>
                <w:sz w:val="18"/>
                <w:szCs w:val="18"/>
              </w:rPr>
              <w:t xml:space="preserve"> : </w:t>
            </w:r>
            <w:r w:rsidR="00206A24">
              <w:rPr>
                <w:rFonts w:ascii="Arial" w:hAnsi="Arial" w:cs="Arial"/>
                <w:color w:val="FF0000"/>
                <w:sz w:val="18"/>
                <w:szCs w:val="18"/>
              </w:rPr>
              <w:t xml:space="preserve">600 € (soit 12 </w:t>
            </w:r>
            <w:r w:rsidR="00F63B5D" w:rsidRPr="00B37FC1">
              <w:rPr>
                <w:rFonts w:ascii="Arial" w:hAnsi="Arial" w:cs="Arial"/>
                <w:color w:val="FF0000"/>
                <w:sz w:val="18"/>
                <w:szCs w:val="18"/>
              </w:rPr>
              <w:t>€</w:t>
            </w:r>
            <w:r w:rsidR="00206A24">
              <w:rPr>
                <w:rFonts w:ascii="Arial" w:hAnsi="Arial" w:cs="Arial"/>
                <w:color w:val="FF0000"/>
                <w:sz w:val="18"/>
                <w:szCs w:val="18"/>
              </w:rPr>
              <w:t xml:space="preserve"> par </w:t>
            </w:r>
            <w:r w:rsidR="00F63B5D" w:rsidRPr="00B37FC1">
              <w:rPr>
                <w:rFonts w:ascii="Arial" w:hAnsi="Arial" w:cs="Arial"/>
                <w:color w:val="FF0000"/>
                <w:sz w:val="18"/>
                <w:szCs w:val="18"/>
              </w:rPr>
              <w:t>él</w:t>
            </w:r>
            <w:r w:rsidR="00206A24">
              <w:rPr>
                <w:rFonts w:ascii="Arial" w:hAnsi="Arial" w:cs="Arial"/>
                <w:color w:val="FF0000"/>
                <w:sz w:val="18"/>
                <w:szCs w:val="18"/>
              </w:rPr>
              <w:t>ève</w:t>
            </w:r>
            <w:r w:rsidR="00430C9B">
              <w:rPr>
                <w:rFonts w:ascii="Arial" w:hAnsi="Arial" w:cs="Arial"/>
                <w:color w:val="FF0000"/>
                <w:sz w:val="18"/>
                <w:szCs w:val="18"/>
              </w:rPr>
              <w:t>)</w:t>
            </w:r>
          </w:p>
          <w:p w:rsidR="00F63B5D" w:rsidRPr="00B37FC1" w:rsidRDefault="00F63B5D" w:rsidP="008D6B51">
            <w:pPr>
              <w:contextualSpacing/>
              <w:rPr>
                <w:rFonts w:ascii="Arial" w:hAnsi="Arial" w:cs="Arial"/>
                <w:color w:val="FF0000"/>
                <w:sz w:val="18"/>
                <w:szCs w:val="18"/>
              </w:rPr>
            </w:pPr>
          </w:p>
          <w:p w:rsidR="00F63B5D" w:rsidRPr="00B37FC1" w:rsidRDefault="00F63B5D" w:rsidP="008D6B51">
            <w:pPr>
              <w:contextualSpacing/>
              <w:rPr>
                <w:rFonts w:ascii="Arial" w:hAnsi="Arial" w:cs="Arial"/>
                <w:color w:val="363435"/>
                <w:sz w:val="20"/>
                <w:szCs w:val="20"/>
              </w:rPr>
            </w:pPr>
            <w:r w:rsidRPr="00B37FC1">
              <w:rPr>
                <w:rFonts w:ascii="Arial" w:hAnsi="Arial" w:cs="Arial"/>
                <w:color w:val="FF0000"/>
                <w:sz w:val="18"/>
                <w:szCs w:val="18"/>
              </w:rPr>
              <w:t>Total action : 1 500 €</w:t>
            </w:r>
          </w:p>
        </w:tc>
        <w:tc>
          <w:tcPr>
            <w:tcW w:w="3402" w:type="dxa"/>
            <w:vMerge w:val="restart"/>
            <w:shd w:val="clear" w:color="auto" w:fill="auto"/>
            <w:vAlign w:val="center"/>
          </w:tcPr>
          <w:p w:rsidR="00041B51" w:rsidRPr="00B37FC1" w:rsidRDefault="00071CF3" w:rsidP="00041B51">
            <w:pPr>
              <w:contextualSpacing/>
              <w:rPr>
                <w:rFonts w:ascii="Arial" w:hAnsi="Arial" w:cs="Arial"/>
                <w:b/>
                <w:color w:val="363435"/>
                <w:sz w:val="20"/>
                <w:szCs w:val="20"/>
              </w:rPr>
            </w:pPr>
            <w:r w:rsidRPr="00B37FC1">
              <w:rPr>
                <w:rFonts w:ascii="Arial" w:hAnsi="Arial" w:cs="Arial"/>
                <w:b/>
                <w:color w:val="363435"/>
                <w:sz w:val="20"/>
                <w:szCs w:val="20"/>
              </w:rPr>
              <w:t xml:space="preserve">RÉGION : </w:t>
            </w:r>
          </w:p>
          <w:p w:rsidR="00071CF3" w:rsidRPr="00B37FC1" w:rsidRDefault="00B37FC1" w:rsidP="00041B51">
            <w:pPr>
              <w:contextualSpacing/>
              <w:rPr>
                <w:rFonts w:ascii="Arial" w:hAnsi="Arial" w:cs="Arial"/>
                <w:b/>
                <w:color w:val="363435"/>
                <w:sz w:val="20"/>
                <w:szCs w:val="20"/>
              </w:rPr>
            </w:pPr>
            <w:r>
              <w:rPr>
                <w:rFonts w:ascii="Arial" w:hAnsi="Arial" w:cs="Arial"/>
                <w:b/>
                <w:color w:val="363435"/>
                <w:sz w:val="20"/>
                <w:szCs w:val="20"/>
              </w:rPr>
              <w:t>(</w:t>
            </w:r>
            <w:proofErr w:type="gramStart"/>
            <w:r>
              <w:rPr>
                <w:rFonts w:ascii="Arial" w:hAnsi="Arial" w:cs="Arial"/>
                <w:b/>
                <w:color w:val="363435"/>
                <w:sz w:val="20"/>
                <w:szCs w:val="20"/>
              </w:rPr>
              <w:t>montant</w:t>
            </w:r>
            <w:proofErr w:type="gramEnd"/>
            <w:r>
              <w:rPr>
                <w:rFonts w:ascii="Arial" w:hAnsi="Arial" w:cs="Arial"/>
                <w:b/>
                <w:color w:val="363435"/>
                <w:sz w:val="20"/>
                <w:szCs w:val="20"/>
              </w:rPr>
              <w:t xml:space="preserve"> calculé en page 4</w:t>
            </w:r>
            <w:r w:rsidR="00071CF3" w:rsidRPr="00B37FC1">
              <w:rPr>
                <w:rFonts w:ascii="Arial" w:hAnsi="Arial" w:cs="Arial"/>
                <w:b/>
                <w:color w:val="363435"/>
                <w:sz w:val="20"/>
                <w:szCs w:val="20"/>
              </w:rPr>
              <w:t>)</w:t>
            </w:r>
          </w:p>
          <w:p w:rsidR="00071CF3" w:rsidRPr="00B37FC1" w:rsidRDefault="00071CF3" w:rsidP="00041B51">
            <w:pPr>
              <w:contextualSpacing/>
              <w:rPr>
                <w:rFonts w:ascii="Arial" w:hAnsi="Arial" w:cs="Arial"/>
                <w:b/>
                <w:color w:val="363435"/>
                <w:sz w:val="20"/>
                <w:szCs w:val="20"/>
              </w:rPr>
            </w:pPr>
          </w:p>
          <w:p w:rsidR="00071CF3" w:rsidRPr="00B37FC1" w:rsidRDefault="00071CF3" w:rsidP="00041B51">
            <w:pPr>
              <w:contextualSpacing/>
              <w:rPr>
                <w:rFonts w:ascii="Arial" w:hAnsi="Arial" w:cs="Arial"/>
                <w:b/>
                <w:color w:val="363435"/>
                <w:sz w:val="20"/>
                <w:szCs w:val="20"/>
              </w:rPr>
            </w:pPr>
          </w:p>
          <w:p w:rsidR="00071CF3" w:rsidRPr="00B37FC1" w:rsidRDefault="00071CF3" w:rsidP="00041B51">
            <w:pPr>
              <w:contextualSpacing/>
              <w:rPr>
                <w:rFonts w:ascii="Arial" w:hAnsi="Arial" w:cs="Arial"/>
                <w:b/>
                <w:color w:val="363435"/>
                <w:sz w:val="20"/>
                <w:szCs w:val="20"/>
              </w:rPr>
            </w:pPr>
            <w:r w:rsidRPr="00B37FC1">
              <w:rPr>
                <w:rFonts w:ascii="Arial" w:hAnsi="Arial" w:cs="Arial"/>
                <w:b/>
                <w:color w:val="363435"/>
                <w:sz w:val="20"/>
                <w:szCs w:val="20"/>
              </w:rPr>
              <w:t>LYCÉE :</w:t>
            </w:r>
          </w:p>
          <w:p w:rsidR="0078494D" w:rsidRDefault="00071CF3" w:rsidP="00041B51">
            <w:pPr>
              <w:contextualSpacing/>
              <w:rPr>
                <w:rFonts w:ascii="Arial" w:hAnsi="Arial" w:cs="Arial"/>
                <w:b/>
                <w:color w:val="363435"/>
                <w:sz w:val="20"/>
                <w:szCs w:val="20"/>
              </w:rPr>
            </w:pPr>
            <w:r w:rsidRPr="00B37FC1">
              <w:rPr>
                <w:rFonts w:ascii="Arial" w:hAnsi="Arial" w:cs="Arial"/>
                <w:b/>
                <w:color w:val="363435"/>
                <w:sz w:val="20"/>
                <w:szCs w:val="20"/>
              </w:rPr>
              <w:t>(</w:t>
            </w:r>
            <w:proofErr w:type="gramStart"/>
            <w:r w:rsidRPr="00B37FC1">
              <w:rPr>
                <w:rFonts w:ascii="Arial" w:hAnsi="Arial" w:cs="Arial"/>
                <w:b/>
                <w:color w:val="363435"/>
                <w:sz w:val="20"/>
                <w:szCs w:val="20"/>
              </w:rPr>
              <w:t>montant</w:t>
            </w:r>
            <w:proofErr w:type="gramEnd"/>
            <w:r w:rsidRPr="00B37FC1">
              <w:rPr>
                <w:rFonts w:ascii="Arial" w:hAnsi="Arial" w:cs="Arial"/>
                <w:b/>
                <w:color w:val="363435"/>
                <w:sz w:val="20"/>
                <w:szCs w:val="20"/>
              </w:rPr>
              <w:t xml:space="preserve"> complémentaire à </w:t>
            </w:r>
          </w:p>
          <w:p w:rsidR="00071CF3" w:rsidRPr="00B37FC1" w:rsidRDefault="00071CF3" w:rsidP="00041B51">
            <w:pPr>
              <w:contextualSpacing/>
              <w:rPr>
                <w:rFonts w:ascii="Arial" w:hAnsi="Arial" w:cs="Arial"/>
                <w:b/>
                <w:color w:val="363435"/>
                <w:sz w:val="20"/>
                <w:szCs w:val="20"/>
              </w:rPr>
            </w:pPr>
            <w:proofErr w:type="gramStart"/>
            <w:r w:rsidRPr="00B37FC1">
              <w:rPr>
                <w:rFonts w:ascii="Arial" w:hAnsi="Arial" w:cs="Arial"/>
                <w:b/>
                <w:color w:val="363435"/>
                <w:sz w:val="20"/>
                <w:szCs w:val="20"/>
              </w:rPr>
              <w:t>la</w:t>
            </w:r>
            <w:proofErr w:type="gramEnd"/>
            <w:r w:rsidRPr="00B37FC1">
              <w:rPr>
                <w:rFonts w:ascii="Arial" w:hAnsi="Arial" w:cs="Arial"/>
                <w:b/>
                <w:color w:val="363435"/>
                <w:sz w:val="20"/>
                <w:szCs w:val="20"/>
              </w:rPr>
              <w:t xml:space="preserve"> subvention régionale)</w:t>
            </w:r>
          </w:p>
          <w:p w:rsidR="00041B51" w:rsidRPr="00B37FC1" w:rsidRDefault="00041B51" w:rsidP="00041B51">
            <w:pPr>
              <w:contextualSpacing/>
              <w:rPr>
                <w:rFonts w:ascii="Arial" w:hAnsi="Arial" w:cs="Arial"/>
                <w:color w:val="363435"/>
                <w:sz w:val="20"/>
                <w:szCs w:val="20"/>
              </w:rPr>
            </w:pPr>
          </w:p>
        </w:tc>
      </w:tr>
      <w:tr w:rsidR="00041B51" w:rsidRPr="00B37FC1" w:rsidTr="00206A24">
        <w:trPr>
          <w:trHeight w:val="896"/>
        </w:trPr>
        <w:tc>
          <w:tcPr>
            <w:tcW w:w="6658" w:type="dxa"/>
            <w:shd w:val="clear" w:color="auto" w:fill="auto"/>
          </w:tcPr>
          <w:p w:rsidR="00041B51" w:rsidRPr="00B37FC1" w:rsidRDefault="00041B51" w:rsidP="00041B51">
            <w:pPr>
              <w:contextualSpacing/>
              <w:rPr>
                <w:rFonts w:ascii="Arial" w:hAnsi="Arial" w:cs="Arial"/>
                <w:b/>
                <w:color w:val="363435"/>
                <w:sz w:val="20"/>
                <w:szCs w:val="20"/>
              </w:rPr>
            </w:pPr>
            <w:r w:rsidRPr="00B37FC1">
              <w:rPr>
                <w:rFonts w:ascii="Arial" w:hAnsi="Arial" w:cs="Arial"/>
                <w:b/>
                <w:color w:val="363435"/>
                <w:sz w:val="20"/>
                <w:szCs w:val="20"/>
              </w:rPr>
              <w:t xml:space="preserve">Action 1 : </w:t>
            </w:r>
          </w:p>
          <w:p w:rsidR="00041B51" w:rsidRPr="00B37FC1" w:rsidRDefault="00041B51" w:rsidP="00176BF1">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Entrées des élèves</w:t>
            </w:r>
            <w:r w:rsidRPr="00B37FC1">
              <w:rPr>
                <w:rFonts w:ascii="Arial" w:hAnsi="Arial" w:cs="Arial"/>
                <w:color w:val="363435"/>
                <w:sz w:val="20"/>
                <w:szCs w:val="20"/>
              </w:rPr>
              <w:t xml:space="preserve"> : </w:t>
            </w:r>
          </w:p>
          <w:p w:rsidR="00041B51" w:rsidRPr="00B37FC1" w:rsidRDefault="00041B51" w:rsidP="00176BF1">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Transport des élèves</w:t>
            </w:r>
            <w:r w:rsidR="004F73C8" w:rsidRPr="00B37FC1">
              <w:rPr>
                <w:rFonts w:ascii="Arial" w:hAnsi="Arial" w:cs="Arial"/>
                <w:color w:val="363435"/>
                <w:sz w:val="20"/>
                <w:szCs w:val="20"/>
              </w:rPr>
              <w:t> :</w:t>
            </w:r>
          </w:p>
          <w:p w:rsidR="00041B51" w:rsidRPr="00B37FC1" w:rsidRDefault="00041B51" w:rsidP="00176BF1">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Heures d’intervention</w:t>
            </w:r>
            <w:r w:rsidRPr="00B37FC1">
              <w:rPr>
                <w:rFonts w:ascii="Arial" w:hAnsi="Arial" w:cs="Arial"/>
                <w:color w:val="363435"/>
                <w:sz w:val="20"/>
                <w:szCs w:val="20"/>
              </w:rPr>
              <w:t xml:space="preserve"> : </w:t>
            </w:r>
          </w:p>
          <w:p w:rsidR="00041B51" w:rsidRPr="00B37FC1" w:rsidRDefault="00041B51" w:rsidP="00176BF1">
            <w:pPr>
              <w:spacing w:line="276" w:lineRule="auto"/>
              <w:contextualSpacing/>
              <w:rPr>
                <w:rFonts w:ascii="Arial" w:hAnsi="Arial" w:cs="Arial"/>
                <w:b/>
                <w:color w:val="363435"/>
                <w:sz w:val="20"/>
                <w:szCs w:val="20"/>
              </w:rPr>
            </w:pPr>
            <w:r w:rsidRPr="00B37FC1">
              <w:rPr>
                <w:rFonts w:ascii="Arial" w:hAnsi="Arial" w:cs="Arial"/>
                <w:color w:val="363435"/>
                <w:sz w:val="20"/>
                <w:szCs w:val="20"/>
                <w:u w:val="single"/>
              </w:rPr>
              <w:t>Coût d’un spectacle professionnel au sein de l’établissement</w:t>
            </w:r>
            <w:r w:rsidRPr="00B37FC1">
              <w:rPr>
                <w:rFonts w:ascii="Arial" w:hAnsi="Arial" w:cs="Arial"/>
                <w:color w:val="363435"/>
                <w:sz w:val="20"/>
                <w:szCs w:val="20"/>
              </w:rPr>
              <w:t xml:space="preserve"> : </w:t>
            </w:r>
          </w:p>
          <w:p w:rsidR="00041B51" w:rsidRPr="00B37FC1" w:rsidRDefault="00041B51" w:rsidP="00041B51">
            <w:pPr>
              <w:contextualSpacing/>
              <w:rPr>
                <w:rFonts w:ascii="Arial" w:hAnsi="Arial" w:cs="Arial"/>
                <w:b/>
                <w:color w:val="363435"/>
                <w:sz w:val="20"/>
                <w:szCs w:val="20"/>
              </w:rPr>
            </w:pPr>
          </w:p>
        </w:tc>
        <w:tc>
          <w:tcPr>
            <w:tcW w:w="3402" w:type="dxa"/>
            <w:vMerge/>
            <w:shd w:val="clear" w:color="auto" w:fill="auto"/>
          </w:tcPr>
          <w:p w:rsidR="00041B51" w:rsidRPr="00B37FC1" w:rsidRDefault="00041B51" w:rsidP="00041B51">
            <w:pPr>
              <w:contextualSpacing/>
              <w:rPr>
                <w:rFonts w:ascii="Arial" w:hAnsi="Arial" w:cs="Arial"/>
                <w:color w:val="363435"/>
                <w:sz w:val="20"/>
                <w:szCs w:val="20"/>
              </w:rPr>
            </w:pPr>
          </w:p>
        </w:tc>
      </w:tr>
      <w:tr w:rsidR="00441205" w:rsidRPr="00B37FC1" w:rsidTr="00206A24">
        <w:trPr>
          <w:trHeight w:val="538"/>
        </w:trPr>
        <w:tc>
          <w:tcPr>
            <w:tcW w:w="6658" w:type="dxa"/>
            <w:shd w:val="clear" w:color="auto" w:fill="auto"/>
          </w:tcPr>
          <w:p w:rsidR="00441205" w:rsidRPr="00B37FC1" w:rsidRDefault="00441205" w:rsidP="00441205">
            <w:pPr>
              <w:contextualSpacing/>
              <w:rPr>
                <w:rFonts w:ascii="Arial" w:hAnsi="Arial" w:cs="Arial"/>
                <w:b/>
                <w:color w:val="363435"/>
                <w:sz w:val="20"/>
                <w:szCs w:val="20"/>
              </w:rPr>
            </w:pPr>
            <w:r w:rsidRPr="00B37FC1">
              <w:rPr>
                <w:rFonts w:ascii="Arial" w:hAnsi="Arial" w:cs="Arial"/>
                <w:b/>
                <w:color w:val="363435"/>
                <w:sz w:val="20"/>
                <w:szCs w:val="20"/>
              </w:rPr>
              <w:t xml:space="preserve">Action 2 : </w:t>
            </w:r>
          </w:p>
          <w:p w:rsidR="00441205" w:rsidRPr="00B37FC1" w:rsidRDefault="00441205" w:rsidP="00441205">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Entrées des élèves</w:t>
            </w:r>
            <w:r w:rsidRPr="00B37FC1">
              <w:rPr>
                <w:rFonts w:ascii="Arial" w:hAnsi="Arial" w:cs="Arial"/>
                <w:color w:val="363435"/>
                <w:sz w:val="20"/>
                <w:szCs w:val="20"/>
              </w:rPr>
              <w:t xml:space="preserve"> : </w:t>
            </w:r>
          </w:p>
          <w:p w:rsidR="00441205" w:rsidRPr="00B37FC1" w:rsidRDefault="00441205" w:rsidP="00441205">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Transport des élèves</w:t>
            </w:r>
            <w:r w:rsidR="004F73C8" w:rsidRPr="00B37FC1">
              <w:rPr>
                <w:rFonts w:ascii="Arial" w:hAnsi="Arial" w:cs="Arial"/>
                <w:color w:val="363435"/>
                <w:sz w:val="20"/>
                <w:szCs w:val="20"/>
              </w:rPr>
              <w:t> :</w:t>
            </w:r>
          </w:p>
          <w:p w:rsidR="00441205" w:rsidRPr="00B37FC1" w:rsidRDefault="00441205" w:rsidP="00441205">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Heures d’intervention</w:t>
            </w:r>
            <w:r w:rsidRPr="00B37FC1">
              <w:rPr>
                <w:rFonts w:ascii="Arial" w:hAnsi="Arial" w:cs="Arial"/>
                <w:color w:val="363435"/>
                <w:sz w:val="20"/>
                <w:szCs w:val="20"/>
              </w:rPr>
              <w:t xml:space="preserve"> : </w:t>
            </w:r>
          </w:p>
          <w:p w:rsidR="00441205" w:rsidRPr="00B37FC1" w:rsidRDefault="00441205" w:rsidP="00441205">
            <w:pPr>
              <w:spacing w:line="276" w:lineRule="auto"/>
              <w:contextualSpacing/>
              <w:rPr>
                <w:rFonts w:ascii="Arial" w:hAnsi="Arial" w:cs="Arial"/>
                <w:b/>
                <w:color w:val="363435"/>
                <w:sz w:val="20"/>
                <w:szCs w:val="20"/>
              </w:rPr>
            </w:pPr>
            <w:r w:rsidRPr="00B37FC1">
              <w:rPr>
                <w:rFonts w:ascii="Arial" w:hAnsi="Arial" w:cs="Arial"/>
                <w:color w:val="363435"/>
                <w:sz w:val="20"/>
                <w:szCs w:val="20"/>
                <w:u w:val="single"/>
              </w:rPr>
              <w:t>Coût d’un spectacle professionnel au sein de l’établissement</w:t>
            </w:r>
            <w:r w:rsidRPr="00B37FC1">
              <w:rPr>
                <w:rFonts w:ascii="Arial" w:hAnsi="Arial" w:cs="Arial"/>
                <w:color w:val="363435"/>
                <w:sz w:val="20"/>
                <w:szCs w:val="20"/>
              </w:rPr>
              <w:t xml:space="preserve"> : </w:t>
            </w:r>
          </w:p>
          <w:p w:rsidR="00441205" w:rsidRPr="00B37FC1" w:rsidRDefault="00441205" w:rsidP="00441205">
            <w:pPr>
              <w:contextualSpacing/>
              <w:rPr>
                <w:rFonts w:ascii="Arial" w:hAnsi="Arial" w:cs="Arial"/>
                <w:b/>
                <w:color w:val="363435"/>
                <w:sz w:val="20"/>
                <w:szCs w:val="20"/>
              </w:rPr>
            </w:pPr>
          </w:p>
        </w:tc>
        <w:tc>
          <w:tcPr>
            <w:tcW w:w="3402" w:type="dxa"/>
            <w:vMerge/>
            <w:shd w:val="clear" w:color="auto" w:fill="auto"/>
          </w:tcPr>
          <w:p w:rsidR="00441205" w:rsidRPr="00B37FC1" w:rsidRDefault="00441205" w:rsidP="00441205">
            <w:pPr>
              <w:contextualSpacing/>
              <w:rPr>
                <w:rFonts w:ascii="Arial" w:hAnsi="Arial" w:cs="Arial"/>
                <w:color w:val="363435"/>
                <w:sz w:val="20"/>
                <w:szCs w:val="20"/>
              </w:rPr>
            </w:pPr>
          </w:p>
        </w:tc>
      </w:tr>
      <w:tr w:rsidR="00441205" w:rsidRPr="00B37FC1" w:rsidTr="00206A24">
        <w:trPr>
          <w:trHeight w:val="537"/>
        </w:trPr>
        <w:tc>
          <w:tcPr>
            <w:tcW w:w="6658" w:type="dxa"/>
            <w:shd w:val="clear" w:color="auto" w:fill="auto"/>
          </w:tcPr>
          <w:p w:rsidR="00441205" w:rsidRPr="00B37FC1" w:rsidRDefault="00441205" w:rsidP="00441205">
            <w:pPr>
              <w:contextualSpacing/>
              <w:rPr>
                <w:rFonts w:ascii="Arial" w:hAnsi="Arial" w:cs="Arial"/>
                <w:b/>
                <w:color w:val="363435"/>
                <w:sz w:val="20"/>
                <w:szCs w:val="20"/>
              </w:rPr>
            </w:pPr>
            <w:r w:rsidRPr="00B37FC1">
              <w:rPr>
                <w:rFonts w:ascii="Arial" w:hAnsi="Arial" w:cs="Arial"/>
                <w:b/>
                <w:color w:val="363435"/>
                <w:sz w:val="20"/>
                <w:szCs w:val="20"/>
              </w:rPr>
              <w:t xml:space="preserve">Action 3 : </w:t>
            </w:r>
          </w:p>
          <w:p w:rsidR="00441205" w:rsidRPr="00B37FC1" w:rsidRDefault="00441205" w:rsidP="00441205">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Entrées des élèves</w:t>
            </w:r>
            <w:r w:rsidRPr="00B37FC1">
              <w:rPr>
                <w:rFonts w:ascii="Arial" w:hAnsi="Arial" w:cs="Arial"/>
                <w:color w:val="363435"/>
                <w:sz w:val="20"/>
                <w:szCs w:val="20"/>
              </w:rPr>
              <w:t xml:space="preserve"> : </w:t>
            </w:r>
          </w:p>
          <w:p w:rsidR="00441205" w:rsidRPr="00B37FC1" w:rsidRDefault="00441205" w:rsidP="00441205">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Transport des élèves</w:t>
            </w:r>
            <w:r w:rsidR="004F73C8" w:rsidRPr="00B37FC1">
              <w:rPr>
                <w:rFonts w:ascii="Arial" w:hAnsi="Arial" w:cs="Arial"/>
                <w:color w:val="363435"/>
                <w:sz w:val="20"/>
                <w:szCs w:val="20"/>
              </w:rPr>
              <w:t> :</w:t>
            </w:r>
          </w:p>
          <w:p w:rsidR="00441205" w:rsidRPr="00B37FC1" w:rsidRDefault="00441205" w:rsidP="00441205">
            <w:pPr>
              <w:spacing w:line="276" w:lineRule="auto"/>
              <w:contextualSpacing/>
              <w:rPr>
                <w:rFonts w:ascii="Arial" w:hAnsi="Arial" w:cs="Arial"/>
                <w:color w:val="363435"/>
                <w:sz w:val="20"/>
                <w:szCs w:val="20"/>
              </w:rPr>
            </w:pPr>
            <w:r w:rsidRPr="00B37FC1">
              <w:rPr>
                <w:rFonts w:ascii="Arial" w:hAnsi="Arial" w:cs="Arial"/>
                <w:color w:val="363435"/>
                <w:sz w:val="20"/>
                <w:szCs w:val="20"/>
                <w:u w:val="single"/>
              </w:rPr>
              <w:t>Heures d’intervention</w:t>
            </w:r>
            <w:r w:rsidRPr="00B37FC1">
              <w:rPr>
                <w:rFonts w:ascii="Arial" w:hAnsi="Arial" w:cs="Arial"/>
                <w:color w:val="363435"/>
                <w:sz w:val="20"/>
                <w:szCs w:val="20"/>
              </w:rPr>
              <w:t xml:space="preserve"> : </w:t>
            </w:r>
          </w:p>
          <w:p w:rsidR="00441205" w:rsidRPr="00B37FC1" w:rsidRDefault="00441205" w:rsidP="00441205">
            <w:pPr>
              <w:spacing w:line="276" w:lineRule="auto"/>
              <w:contextualSpacing/>
              <w:rPr>
                <w:rFonts w:ascii="Arial" w:hAnsi="Arial" w:cs="Arial"/>
                <w:b/>
                <w:color w:val="363435"/>
                <w:sz w:val="20"/>
                <w:szCs w:val="20"/>
              </w:rPr>
            </w:pPr>
            <w:r w:rsidRPr="00B37FC1">
              <w:rPr>
                <w:rFonts w:ascii="Arial" w:hAnsi="Arial" w:cs="Arial"/>
                <w:color w:val="363435"/>
                <w:sz w:val="20"/>
                <w:szCs w:val="20"/>
                <w:u w:val="single"/>
              </w:rPr>
              <w:t>Coût d’un spectacle professionnel au sein de l’établissement</w:t>
            </w:r>
            <w:r w:rsidRPr="00B37FC1">
              <w:rPr>
                <w:rFonts w:ascii="Arial" w:hAnsi="Arial" w:cs="Arial"/>
                <w:color w:val="363435"/>
                <w:sz w:val="20"/>
                <w:szCs w:val="20"/>
              </w:rPr>
              <w:t xml:space="preserve"> : </w:t>
            </w:r>
          </w:p>
          <w:p w:rsidR="00441205" w:rsidRPr="00B37FC1" w:rsidRDefault="00441205" w:rsidP="00441205">
            <w:pPr>
              <w:spacing w:line="276" w:lineRule="auto"/>
              <w:contextualSpacing/>
              <w:rPr>
                <w:rFonts w:ascii="Arial" w:hAnsi="Arial" w:cs="Arial"/>
                <w:color w:val="363435"/>
                <w:sz w:val="20"/>
                <w:szCs w:val="20"/>
              </w:rPr>
            </w:pPr>
          </w:p>
        </w:tc>
        <w:tc>
          <w:tcPr>
            <w:tcW w:w="3402" w:type="dxa"/>
            <w:vMerge/>
            <w:shd w:val="clear" w:color="auto" w:fill="auto"/>
          </w:tcPr>
          <w:p w:rsidR="00441205" w:rsidRPr="00B37FC1" w:rsidRDefault="00441205" w:rsidP="00441205">
            <w:pPr>
              <w:contextualSpacing/>
              <w:rPr>
                <w:rFonts w:ascii="Arial" w:hAnsi="Arial" w:cs="Arial"/>
                <w:color w:val="363435"/>
                <w:sz w:val="20"/>
                <w:szCs w:val="20"/>
              </w:rPr>
            </w:pPr>
          </w:p>
        </w:tc>
      </w:tr>
      <w:tr w:rsidR="00866973" w:rsidRPr="00B37FC1" w:rsidTr="00206A24">
        <w:trPr>
          <w:trHeight w:val="728"/>
        </w:trPr>
        <w:tc>
          <w:tcPr>
            <w:tcW w:w="6658" w:type="dxa"/>
            <w:shd w:val="clear" w:color="auto" w:fill="auto"/>
            <w:vAlign w:val="center"/>
          </w:tcPr>
          <w:p w:rsidR="00E20190" w:rsidRPr="00B37FC1" w:rsidRDefault="00E20190" w:rsidP="00041B51">
            <w:pPr>
              <w:contextualSpacing/>
              <w:rPr>
                <w:rFonts w:ascii="Arial" w:hAnsi="Arial" w:cs="Arial"/>
                <w:b/>
                <w:color w:val="363435"/>
                <w:sz w:val="20"/>
                <w:szCs w:val="20"/>
                <w:u w:val="single"/>
              </w:rPr>
            </w:pPr>
          </w:p>
          <w:p w:rsidR="00866973" w:rsidRPr="00B37FC1" w:rsidRDefault="00866973" w:rsidP="00041B51">
            <w:pPr>
              <w:contextualSpacing/>
              <w:rPr>
                <w:rFonts w:ascii="Arial" w:hAnsi="Arial" w:cs="Arial"/>
                <w:b/>
                <w:color w:val="363435"/>
                <w:sz w:val="20"/>
                <w:szCs w:val="20"/>
              </w:rPr>
            </w:pPr>
            <w:r w:rsidRPr="00B37FC1">
              <w:rPr>
                <w:rFonts w:ascii="Arial" w:hAnsi="Arial" w:cs="Arial"/>
                <w:b/>
                <w:color w:val="363435"/>
                <w:sz w:val="20"/>
                <w:szCs w:val="20"/>
                <w:u w:val="single"/>
              </w:rPr>
              <w:t>TOTAL</w:t>
            </w:r>
            <w:r w:rsidRPr="00B37FC1">
              <w:rPr>
                <w:rFonts w:ascii="Arial" w:hAnsi="Arial" w:cs="Arial"/>
                <w:b/>
                <w:color w:val="363435"/>
                <w:sz w:val="20"/>
                <w:szCs w:val="20"/>
              </w:rPr>
              <w:t xml:space="preserve"> : </w:t>
            </w:r>
          </w:p>
          <w:p w:rsidR="00E20190" w:rsidRPr="00B37FC1" w:rsidRDefault="00E20190" w:rsidP="0078494D">
            <w:pPr>
              <w:spacing w:after="0" w:line="240" w:lineRule="auto"/>
              <w:rPr>
                <w:rFonts w:ascii="Arial" w:hAnsi="Arial" w:cs="Arial"/>
                <w:sz w:val="18"/>
                <w:szCs w:val="18"/>
              </w:rPr>
            </w:pPr>
          </w:p>
        </w:tc>
        <w:tc>
          <w:tcPr>
            <w:tcW w:w="3402" w:type="dxa"/>
            <w:shd w:val="clear" w:color="auto" w:fill="auto"/>
            <w:vAlign w:val="center"/>
          </w:tcPr>
          <w:p w:rsidR="0078494D" w:rsidRDefault="0078494D" w:rsidP="00041B51">
            <w:pPr>
              <w:contextualSpacing/>
              <w:rPr>
                <w:rFonts w:ascii="Arial" w:hAnsi="Arial" w:cs="Arial"/>
                <w:b/>
                <w:color w:val="363435"/>
                <w:sz w:val="20"/>
                <w:szCs w:val="20"/>
                <w:u w:val="single"/>
              </w:rPr>
            </w:pPr>
          </w:p>
          <w:p w:rsidR="00866973" w:rsidRPr="00B37FC1" w:rsidRDefault="00866973" w:rsidP="00041B51">
            <w:pPr>
              <w:contextualSpacing/>
              <w:rPr>
                <w:rFonts w:ascii="Arial" w:hAnsi="Arial" w:cs="Arial"/>
                <w:b/>
                <w:color w:val="363435"/>
                <w:sz w:val="20"/>
                <w:szCs w:val="20"/>
              </w:rPr>
            </w:pPr>
            <w:r w:rsidRPr="00B37FC1">
              <w:rPr>
                <w:rFonts w:ascii="Arial" w:hAnsi="Arial" w:cs="Arial"/>
                <w:b/>
                <w:color w:val="363435"/>
                <w:sz w:val="20"/>
                <w:szCs w:val="20"/>
                <w:u w:val="single"/>
              </w:rPr>
              <w:t>TOTAL</w:t>
            </w:r>
            <w:r w:rsidRPr="00B37FC1">
              <w:rPr>
                <w:rFonts w:ascii="Arial" w:hAnsi="Arial" w:cs="Arial"/>
                <w:b/>
                <w:color w:val="363435"/>
                <w:sz w:val="20"/>
                <w:szCs w:val="20"/>
              </w:rPr>
              <w:t xml:space="preserve"> : </w:t>
            </w:r>
          </w:p>
          <w:p w:rsidR="00E20190" w:rsidRPr="00B37FC1" w:rsidRDefault="00E20190" w:rsidP="00041B51">
            <w:pPr>
              <w:contextualSpacing/>
              <w:rPr>
                <w:rFonts w:ascii="Arial" w:hAnsi="Arial" w:cs="Arial"/>
                <w:b/>
                <w:color w:val="363435"/>
                <w:sz w:val="20"/>
                <w:szCs w:val="20"/>
              </w:rPr>
            </w:pPr>
          </w:p>
          <w:p w:rsidR="00E20190" w:rsidRPr="00B37FC1" w:rsidRDefault="00E20190" w:rsidP="00041B51">
            <w:pPr>
              <w:contextualSpacing/>
              <w:rPr>
                <w:rFonts w:ascii="Arial" w:hAnsi="Arial" w:cs="Arial"/>
                <w:b/>
                <w:color w:val="363435"/>
                <w:sz w:val="20"/>
                <w:szCs w:val="20"/>
              </w:rPr>
            </w:pPr>
          </w:p>
        </w:tc>
      </w:tr>
    </w:tbl>
    <w:p w:rsidR="00342562" w:rsidRPr="00B37FC1" w:rsidRDefault="00342562" w:rsidP="00E20190">
      <w:pPr>
        <w:spacing w:after="0" w:line="240" w:lineRule="auto"/>
        <w:jc w:val="center"/>
        <w:rPr>
          <w:rFonts w:ascii="Arial" w:hAnsi="Arial" w:cs="Arial"/>
          <w:sz w:val="18"/>
          <w:szCs w:val="18"/>
        </w:rPr>
      </w:pPr>
    </w:p>
    <w:p w:rsidR="00AD48B9" w:rsidRPr="00B37FC1" w:rsidRDefault="00EA684D" w:rsidP="00E670CE">
      <w:pPr>
        <w:spacing w:after="0"/>
        <w:jc w:val="both"/>
        <w:rPr>
          <w:rFonts w:ascii="Arial" w:hAnsi="Arial" w:cs="Arial"/>
          <w:b/>
          <w:bCs/>
          <w:sz w:val="20"/>
          <w:szCs w:val="20"/>
        </w:rPr>
      </w:pPr>
      <w:r>
        <w:rPr>
          <w:rFonts w:ascii="Arial" w:hAnsi="Arial" w:cs="Arial"/>
          <w:b/>
          <w:bCs/>
          <w:sz w:val="18"/>
          <w:szCs w:val="18"/>
        </w:rPr>
        <w:t>LE MONTANT TOTAL DES DÉPENSES DOIT ÊTRE LE MÊ</w:t>
      </w:r>
      <w:r w:rsidRPr="00B37FC1">
        <w:rPr>
          <w:rFonts w:ascii="Arial" w:hAnsi="Arial" w:cs="Arial"/>
          <w:b/>
          <w:bCs/>
          <w:sz w:val="18"/>
          <w:szCs w:val="18"/>
        </w:rPr>
        <w:t>ME QUE CELUI DES RECETTES.</w:t>
      </w:r>
    </w:p>
    <w:p w:rsidR="00AD48B9" w:rsidRPr="00B37FC1" w:rsidRDefault="00AD48B9" w:rsidP="00E670CE">
      <w:pPr>
        <w:spacing w:after="0"/>
        <w:jc w:val="both"/>
        <w:rPr>
          <w:rFonts w:ascii="Arial" w:hAnsi="Arial" w:cs="Arial"/>
          <w:b/>
          <w:bCs/>
          <w:sz w:val="20"/>
          <w:szCs w:val="20"/>
        </w:rPr>
      </w:pPr>
    </w:p>
    <w:p w:rsidR="00B37FC1" w:rsidRDefault="00E670CE" w:rsidP="00E670CE">
      <w:pPr>
        <w:spacing w:after="0"/>
        <w:jc w:val="both"/>
        <w:rPr>
          <w:rFonts w:ascii="Arial" w:hAnsi="Arial" w:cs="Arial"/>
          <w:bCs/>
          <w:sz w:val="20"/>
          <w:szCs w:val="20"/>
        </w:rPr>
      </w:pPr>
      <w:r w:rsidRPr="00B37FC1">
        <w:rPr>
          <w:rFonts w:ascii="Arial" w:hAnsi="Arial" w:cs="Arial"/>
          <w:b/>
          <w:bCs/>
          <w:sz w:val="20"/>
          <w:szCs w:val="20"/>
        </w:rPr>
        <w:t xml:space="preserve">Le montant total des dépenses prévisionnelles </w:t>
      </w:r>
      <w:r w:rsidR="00141982">
        <w:rPr>
          <w:rFonts w:ascii="Arial" w:hAnsi="Arial" w:cs="Arial"/>
          <w:b/>
          <w:bCs/>
          <w:sz w:val="20"/>
          <w:szCs w:val="20"/>
        </w:rPr>
        <w:t xml:space="preserve">éligibles </w:t>
      </w:r>
      <w:r w:rsidRPr="00B37FC1">
        <w:rPr>
          <w:rFonts w:ascii="Arial" w:hAnsi="Arial" w:cs="Arial"/>
          <w:b/>
          <w:bCs/>
          <w:sz w:val="20"/>
          <w:szCs w:val="20"/>
        </w:rPr>
        <w:t xml:space="preserve">doit être égal ou supérieur au montant de la subvention régionale éventuelle. </w:t>
      </w:r>
      <w:r w:rsidRPr="00B37FC1">
        <w:rPr>
          <w:rFonts w:ascii="Arial" w:hAnsi="Arial" w:cs="Arial"/>
          <w:bCs/>
          <w:sz w:val="20"/>
          <w:szCs w:val="20"/>
        </w:rPr>
        <w:t>En effet, si votre établissement est sélectionné, il percevra le montant exact de la subvention tel que défini en page 4 :</w:t>
      </w:r>
      <w:r w:rsidRPr="00B37FC1">
        <w:rPr>
          <w:rFonts w:ascii="Arial" w:hAnsi="Arial" w:cs="Arial"/>
          <w:b/>
          <w:bCs/>
          <w:sz w:val="20"/>
          <w:szCs w:val="20"/>
        </w:rPr>
        <w:t xml:space="preserve"> </w:t>
      </w:r>
      <w:r w:rsidRPr="00B37FC1">
        <w:rPr>
          <w:rFonts w:ascii="Arial" w:hAnsi="Arial" w:cs="Arial"/>
          <w:bCs/>
          <w:sz w:val="20"/>
          <w:szCs w:val="20"/>
          <w:u w:val="single"/>
        </w:rPr>
        <w:t xml:space="preserve">le </w:t>
      </w:r>
      <w:r w:rsidR="002A45B1" w:rsidRPr="00A63962">
        <w:rPr>
          <w:rFonts w:ascii="Arial" w:hAnsi="Arial" w:cs="Arial"/>
          <w:bCs/>
          <w:sz w:val="20"/>
          <w:szCs w:val="20"/>
          <w:u w:val="single"/>
        </w:rPr>
        <w:t xml:space="preserve">coût du </w:t>
      </w:r>
      <w:r w:rsidRPr="00A63962">
        <w:rPr>
          <w:rFonts w:ascii="Arial" w:hAnsi="Arial" w:cs="Arial"/>
          <w:bCs/>
          <w:sz w:val="20"/>
          <w:szCs w:val="20"/>
          <w:u w:val="single"/>
        </w:rPr>
        <w:t xml:space="preserve">projet ne saurait donc </w:t>
      </w:r>
      <w:r w:rsidR="002A45B1" w:rsidRPr="00A63962">
        <w:rPr>
          <w:rFonts w:ascii="Arial" w:hAnsi="Arial" w:cs="Arial"/>
          <w:bCs/>
          <w:sz w:val="20"/>
          <w:szCs w:val="20"/>
          <w:u w:val="single"/>
        </w:rPr>
        <w:t>être inférieur au</w:t>
      </w:r>
      <w:r w:rsidRPr="00A63962">
        <w:rPr>
          <w:rFonts w:ascii="Arial" w:hAnsi="Arial" w:cs="Arial"/>
          <w:bCs/>
          <w:sz w:val="20"/>
          <w:szCs w:val="20"/>
          <w:u w:val="single"/>
        </w:rPr>
        <w:t xml:space="preserve"> montant </w:t>
      </w:r>
      <w:r w:rsidRPr="00B37FC1">
        <w:rPr>
          <w:rFonts w:ascii="Arial" w:hAnsi="Arial" w:cs="Arial"/>
          <w:bCs/>
          <w:sz w:val="20"/>
          <w:szCs w:val="20"/>
          <w:u w:val="single"/>
        </w:rPr>
        <w:t>de la subvention.</w:t>
      </w:r>
      <w:r w:rsidRPr="00B37FC1">
        <w:rPr>
          <w:rFonts w:ascii="Arial" w:hAnsi="Arial" w:cs="Arial"/>
          <w:bCs/>
          <w:sz w:val="20"/>
          <w:szCs w:val="20"/>
        </w:rPr>
        <w:t xml:space="preserve"> </w:t>
      </w:r>
      <w:r w:rsidRPr="00B37FC1">
        <w:rPr>
          <w:rFonts w:ascii="Arial" w:hAnsi="Arial" w:cs="Arial"/>
          <w:bCs/>
          <w:sz w:val="20"/>
          <w:szCs w:val="20"/>
          <w:u w:val="single"/>
        </w:rPr>
        <w:t>Si tel</w:t>
      </w:r>
      <w:r w:rsidR="00EA684D">
        <w:rPr>
          <w:rFonts w:ascii="Arial" w:hAnsi="Arial" w:cs="Arial"/>
          <w:bCs/>
          <w:sz w:val="20"/>
          <w:szCs w:val="20"/>
          <w:u w:val="single"/>
        </w:rPr>
        <w:t xml:space="preserve"> est le cas, le lycée doit</w:t>
      </w:r>
      <w:r w:rsidRPr="00B37FC1">
        <w:rPr>
          <w:rFonts w:ascii="Arial" w:hAnsi="Arial" w:cs="Arial"/>
          <w:bCs/>
          <w:sz w:val="20"/>
          <w:szCs w:val="20"/>
          <w:u w:val="single"/>
        </w:rPr>
        <w:t xml:space="preserve"> enrichir son projet.</w:t>
      </w:r>
      <w:r w:rsidRPr="00B37FC1">
        <w:rPr>
          <w:rFonts w:ascii="Arial" w:hAnsi="Arial" w:cs="Arial"/>
          <w:bCs/>
          <w:sz w:val="20"/>
          <w:szCs w:val="20"/>
        </w:rPr>
        <w:t xml:space="preserve"> </w:t>
      </w:r>
    </w:p>
    <w:p w:rsidR="00B37FC1" w:rsidRDefault="00E670CE" w:rsidP="00E670CE">
      <w:pPr>
        <w:spacing w:after="0"/>
        <w:jc w:val="both"/>
        <w:rPr>
          <w:rFonts w:ascii="Arial" w:hAnsi="Arial" w:cs="Arial"/>
          <w:bCs/>
          <w:sz w:val="20"/>
          <w:szCs w:val="20"/>
        </w:rPr>
      </w:pPr>
      <w:r w:rsidRPr="00B37FC1">
        <w:rPr>
          <w:rFonts w:ascii="Arial" w:hAnsi="Arial" w:cs="Arial"/>
          <w:bCs/>
          <w:sz w:val="20"/>
          <w:szCs w:val="20"/>
        </w:rPr>
        <w:t xml:space="preserve">La différence entre la subvention régionale et le coût du projet est à inscrire à la charge du lycée dans la colonne des recettes prévisionnelles. </w:t>
      </w:r>
    </w:p>
    <w:p w:rsidR="00E670CE" w:rsidRPr="00B37FC1" w:rsidRDefault="00E670CE" w:rsidP="00E670CE">
      <w:pPr>
        <w:spacing w:after="0"/>
        <w:jc w:val="both"/>
        <w:rPr>
          <w:rFonts w:ascii="Arial" w:hAnsi="Arial" w:cs="Arial"/>
          <w:bCs/>
          <w:sz w:val="20"/>
          <w:szCs w:val="20"/>
        </w:rPr>
      </w:pPr>
      <w:r w:rsidRPr="00B37FC1">
        <w:rPr>
          <w:rFonts w:ascii="Arial" w:hAnsi="Arial" w:cs="Arial"/>
          <w:bCs/>
          <w:sz w:val="20"/>
          <w:szCs w:val="20"/>
        </w:rPr>
        <w:t xml:space="preserve">Le coût du projet peut être au plus près du montant de la subvention pour que la participation du lycée soit la plus minime possible ; mais le lycée peut choisir de renforcer le programme en participant plus largement, à sa convenance. </w:t>
      </w:r>
    </w:p>
    <w:p w:rsidR="00E670CE" w:rsidRPr="00B37FC1" w:rsidRDefault="00E670CE" w:rsidP="00E670CE">
      <w:pPr>
        <w:spacing w:after="0"/>
        <w:jc w:val="both"/>
        <w:rPr>
          <w:rFonts w:ascii="Arial" w:hAnsi="Arial" w:cs="Arial"/>
          <w:bCs/>
          <w:sz w:val="10"/>
          <w:szCs w:val="10"/>
        </w:rPr>
      </w:pPr>
    </w:p>
    <w:p w:rsidR="00E33DC7" w:rsidRPr="00B37FC1" w:rsidRDefault="00E33DC7" w:rsidP="003C4FE1">
      <w:pPr>
        <w:spacing w:after="0" w:line="240" w:lineRule="auto"/>
        <w:rPr>
          <w:rFonts w:ascii="Arial" w:hAnsi="Arial" w:cs="Arial"/>
          <w:sz w:val="18"/>
          <w:szCs w:val="18"/>
        </w:rPr>
      </w:pPr>
    </w:p>
    <w:sectPr w:rsidR="00E33DC7" w:rsidRPr="00B37FC1" w:rsidSect="00BC7AB5">
      <w:headerReference w:type="default" r:id="rId9"/>
      <w:footerReference w:type="default" r:id="rId10"/>
      <w:pgSz w:w="11906" w:h="16838"/>
      <w:pgMar w:top="1417" w:right="991" w:bottom="1276" w:left="993" w:header="708"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8F1" w:rsidRDefault="00AD38F1" w:rsidP="00CC081B">
      <w:pPr>
        <w:spacing w:after="0" w:line="240" w:lineRule="auto"/>
      </w:pPr>
      <w:r>
        <w:separator/>
      </w:r>
    </w:p>
  </w:endnote>
  <w:endnote w:type="continuationSeparator" w:id="0">
    <w:p w:rsidR="00AD38F1" w:rsidRDefault="00AD38F1" w:rsidP="00CC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972648"/>
      <w:docPartObj>
        <w:docPartGallery w:val="Page Numbers (Bottom of Page)"/>
        <w:docPartUnique/>
      </w:docPartObj>
    </w:sdtPr>
    <w:sdtEndPr/>
    <w:sdtContent>
      <w:p w:rsidR="00206A24" w:rsidRDefault="00206A24">
        <w:pPr>
          <w:pStyle w:val="Pieddepage"/>
          <w:jc w:val="center"/>
        </w:pPr>
        <w:r>
          <w:fldChar w:fldCharType="begin"/>
        </w:r>
        <w:r>
          <w:instrText>PAGE   \* MERGEFORMAT</w:instrText>
        </w:r>
        <w:r>
          <w:fldChar w:fldCharType="separate"/>
        </w:r>
        <w:r w:rsidR="00233624">
          <w:rPr>
            <w:noProof/>
          </w:rPr>
          <w:t>6</w:t>
        </w:r>
        <w:r>
          <w:fldChar w:fldCharType="end"/>
        </w:r>
      </w:p>
    </w:sdtContent>
  </w:sdt>
  <w:p w:rsidR="0023650D" w:rsidRDefault="002365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8F1" w:rsidRDefault="00AD38F1" w:rsidP="00CC081B">
      <w:pPr>
        <w:spacing w:after="0" w:line="240" w:lineRule="auto"/>
      </w:pPr>
      <w:r>
        <w:separator/>
      </w:r>
    </w:p>
  </w:footnote>
  <w:footnote w:type="continuationSeparator" w:id="0">
    <w:p w:rsidR="00AD38F1" w:rsidRDefault="00AD38F1" w:rsidP="00CC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0D" w:rsidRDefault="0023650D">
    <w:pPr>
      <w:pStyle w:val="En-tte"/>
    </w:pPr>
    <w:r>
      <w:rPr>
        <w:noProof/>
        <w:lang w:eastAsia="fr-FR"/>
      </w:rPr>
      <w:drawing>
        <wp:anchor distT="0" distB="0" distL="114300" distR="114300" simplePos="0" relativeHeight="251659264" behindDoc="0" locked="0" layoutInCell="1" allowOverlap="1" wp14:anchorId="08A2EFA8" wp14:editId="6DD0A62B">
          <wp:simplePos x="0" y="0"/>
          <wp:positionH relativeFrom="column">
            <wp:posOffset>-1070393</wp:posOffset>
          </wp:positionH>
          <wp:positionV relativeFrom="paragraph">
            <wp:posOffset>-310684</wp:posOffset>
          </wp:positionV>
          <wp:extent cx="7963382" cy="758825"/>
          <wp:effectExtent l="0" t="0" r="0" b="3175"/>
          <wp:wrapNone/>
          <wp:docPr id="19" name="Image 1" descr="masque_1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masque_11.psd"/>
                  <pic:cNvPicPr>
                    <a:picLocks noChangeAspect="1"/>
                  </pic:cNvPicPr>
                </pic:nvPicPr>
                <pic:blipFill rotWithShape="1">
                  <a:blip r:embed="rId1">
                    <a:extLst>
                      <a:ext uri="{28A0092B-C50C-407E-A947-70E740481C1C}">
                        <a14:useLocalDpi xmlns:a14="http://schemas.microsoft.com/office/drawing/2010/main" val="0"/>
                      </a:ext>
                    </a:extLst>
                  </a:blip>
                  <a:srcRect b="88312"/>
                  <a:stretch/>
                </pic:blipFill>
                <pic:spPr bwMode="auto">
                  <a:xfrm>
                    <a:off x="0" y="0"/>
                    <a:ext cx="7973277" cy="7597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318"/>
    <w:multiLevelType w:val="hybridMultilevel"/>
    <w:tmpl w:val="C044AC6A"/>
    <w:lvl w:ilvl="0" w:tplc="068EC5E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869D8"/>
    <w:multiLevelType w:val="hybridMultilevel"/>
    <w:tmpl w:val="570C03FA"/>
    <w:lvl w:ilvl="0" w:tplc="0CAC9630">
      <w:numFmt w:val="bullet"/>
      <w:lvlText w:val="-"/>
      <w:lvlJc w:val="left"/>
      <w:pPr>
        <w:ind w:left="765" w:hanging="360"/>
      </w:pPr>
      <w:rPr>
        <w:rFonts w:ascii="Calibri" w:eastAsia="Calibri" w:hAnsi="Calibri" w:cs="Times New Roman"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2" w15:restartNumberingAfterBreak="0">
    <w:nsid w:val="128F2977"/>
    <w:multiLevelType w:val="hybridMultilevel"/>
    <w:tmpl w:val="75606E7C"/>
    <w:lvl w:ilvl="0" w:tplc="19EA68B6">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70C79"/>
    <w:multiLevelType w:val="hybridMultilevel"/>
    <w:tmpl w:val="E6444F1C"/>
    <w:lvl w:ilvl="0" w:tplc="A08208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02246"/>
    <w:multiLevelType w:val="hybridMultilevel"/>
    <w:tmpl w:val="215AD75A"/>
    <w:lvl w:ilvl="0" w:tplc="76C4C89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9481CEB"/>
    <w:multiLevelType w:val="hybridMultilevel"/>
    <w:tmpl w:val="E0A23CA6"/>
    <w:lvl w:ilvl="0" w:tplc="24A645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AB6DBD"/>
    <w:multiLevelType w:val="hybridMultilevel"/>
    <w:tmpl w:val="113695DE"/>
    <w:lvl w:ilvl="0" w:tplc="EA7053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E539FA"/>
    <w:multiLevelType w:val="hybridMultilevel"/>
    <w:tmpl w:val="A82AFE28"/>
    <w:lvl w:ilvl="0" w:tplc="B12A2D92">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E520C58"/>
    <w:multiLevelType w:val="hybridMultilevel"/>
    <w:tmpl w:val="F418DA5C"/>
    <w:lvl w:ilvl="0" w:tplc="B0E01E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E40CC9"/>
    <w:multiLevelType w:val="hybridMultilevel"/>
    <w:tmpl w:val="1E227F3C"/>
    <w:lvl w:ilvl="0" w:tplc="CA4C7F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4F3B56"/>
    <w:multiLevelType w:val="hybridMultilevel"/>
    <w:tmpl w:val="79066604"/>
    <w:lvl w:ilvl="0" w:tplc="46B022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DC2218"/>
    <w:multiLevelType w:val="hybridMultilevel"/>
    <w:tmpl w:val="7E04F83E"/>
    <w:lvl w:ilvl="0" w:tplc="967A5118">
      <w:numFmt w:val="bullet"/>
      <w:lvlText w:val=""/>
      <w:lvlJc w:val="left"/>
      <w:pPr>
        <w:ind w:left="1065" w:hanging="360"/>
      </w:pPr>
      <w:rPr>
        <w:rFonts w:ascii="Wingdings" w:eastAsiaTheme="minorHAnsi" w:hAnsi="Wingdings" w:cs="Arial"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722A7DEE"/>
    <w:multiLevelType w:val="hybridMultilevel"/>
    <w:tmpl w:val="1C5E9886"/>
    <w:lvl w:ilvl="0" w:tplc="F138765C">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962DEC"/>
    <w:multiLevelType w:val="hybridMultilevel"/>
    <w:tmpl w:val="C7E88782"/>
    <w:lvl w:ilvl="0" w:tplc="3D622A9A">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7BC507A7"/>
    <w:multiLevelType w:val="hybridMultilevel"/>
    <w:tmpl w:val="124666D0"/>
    <w:lvl w:ilvl="0" w:tplc="6572558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0"/>
  </w:num>
  <w:num w:numId="5">
    <w:abstractNumId w:val="6"/>
  </w:num>
  <w:num w:numId="6">
    <w:abstractNumId w:val="8"/>
  </w:num>
  <w:num w:numId="7">
    <w:abstractNumId w:val="3"/>
  </w:num>
  <w:num w:numId="8">
    <w:abstractNumId w:val="5"/>
  </w:num>
  <w:num w:numId="9">
    <w:abstractNumId w:val="9"/>
  </w:num>
  <w:num w:numId="10">
    <w:abstractNumId w:val="1"/>
  </w:num>
  <w:num w:numId="11">
    <w:abstractNumId w:val="9"/>
  </w:num>
  <w:num w:numId="12">
    <w:abstractNumId w:val="1"/>
  </w:num>
  <w:num w:numId="13">
    <w:abstractNumId w:val="7"/>
  </w:num>
  <w:num w:numId="14">
    <w:abstractNumId w:val="11"/>
  </w:num>
  <w:num w:numId="15">
    <w:abstractNumId w:val="12"/>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14"/>
    <w:rsid w:val="00007D88"/>
    <w:rsid w:val="00041B51"/>
    <w:rsid w:val="00055B0D"/>
    <w:rsid w:val="00065A7A"/>
    <w:rsid w:val="00071C8B"/>
    <w:rsid w:val="00071CF3"/>
    <w:rsid w:val="00072FAB"/>
    <w:rsid w:val="00081FA3"/>
    <w:rsid w:val="000857FB"/>
    <w:rsid w:val="0009562C"/>
    <w:rsid w:val="000B3451"/>
    <w:rsid w:val="000B3A10"/>
    <w:rsid w:val="000C6A58"/>
    <w:rsid w:val="000D0221"/>
    <w:rsid w:val="000F6F08"/>
    <w:rsid w:val="001309E9"/>
    <w:rsid w:val="00134516"/>
    <w:rsid w:val="00141982"/>
    <w:rsid w:val="0014452A"/>
    <w:rsid w:val="00160CE0"/>
    <w:rsid w:val="001632B5"/>
    <w:rsid w:val="00176BF1"/>
    <w:rsid w:val="00186A31"/>
    <w:rsid w:val="001929D6"/>
    <w:rsid w:val="001B1C41"/>
    <w:rsid w:val="001B5B20"/>
    <w:rsid w:val="001C1BBC"/>
    <w:rsid w:val="001C49CC"/>
    <w:rsid w:val="001C7801"/>
    <w:rsid w:val="001D0E7B"/>
    <w:rsid w:val="001D338D"/>
    <w:rsid w:val="001E6910"/>
    <w:rsid w:val="00205FFD"/>
    <w:rsid w:val="00206A24"/>
    <w:rsid w:val="002101A2"/>
    <w:rsid w:val="00221784"/>
    <w:rsid w:val="00226CD1"/>
    <w:rsid w:val="002279C8"/>
    <w:rsid w:val="00233624"/>
    <w:rsid w:val="00235D39"/>
    <w:rsid w:val="0023650D"/>
    <w:rsid w:val="00260590"/>
    <w:rsid w:val="00263B2D"/>
    <w:rsid w:val="002659BF"/>
    <w:rsid w:val="00270238"/>
    <w:rsid w:val="0027292B"/>
    <w:rsid w:val="00290041"/>
    <w:rsid w:val="0029283B"/>
    <w:rsid w:val="00296D20"/>
    <w:rsid w:val="002A45B1"/>
    <w:rsid w:val="002A7557"/>
    <w:rsid w:val="002D5167"/>
    <w:rsid w:val="002D7F76"/>
    <w:rsid w:val="002E27E9"/>
    <w:rsid w:val="002F2B4E"/>
    <w:rsid w:val="002F6461"/>
    <w:rsid w:val="00304147"/>
    <w:rsid w:val="003155D8"/>
    <w:rsid w:val="0031713A"/>
    <w:rsid w:val="003321D0"/>
    <w:rsid w:val="00333A9D"/>
    <w:rsid w:val="0033595A"/>
    <w:rsid w:val="00342562"/>
    <w:rsid w:val="00356049"/>
    <w:rsid w:val="00361A04"/>
    <w:rsid w:val="00370B3A"/>
    <w:rsid w:val="00372EFC"/>
    <w:rsid w:val="00377BB0"/>
    <w:rsid w:val="003836B1"/>
    <w:rsid w:val="0038375E"/>
    <w:rsid w:val="00385398"/>
    <w:rsid w:val="00386C31"/>
    <w:rsid w:val="003A40D1"/>
    <w:rsid w:val="003C3D1F"/>
    <w:rsid w:val="003C4FE1"/>
    <w:rsid w:val="003C5BCD"/>
    <w:rsid w:val="0041592F"/>
    <w:rsid w:val="00430C9B"/>
    <w:rsid w:val="00441205"/>
    <w:rsid w:val="00447E82"/>
    <w:rsid w:val="00454E61"/>
    <w:rsid w:val="00493704"/>
    <w:rsid w:val="004A59FD"/>
    <w:rsid w:val="004B167F"/>
    <w:rsid w:val="004C3CAC"/>
    <w:rsid w:val="004D1A8B"/>
    <w:rsid w:val="004D2077"/>
    <w:rsid w:val="004E182F"/>
    <w:rsid w:val="004E6056"/>
    <w:rsid w:val="004F73C8"/>
    <w:rsid w:val="00504663"/>
    <w:rsid w:val="00516EC1"/>
    <w:rsid w:val="00545CAF"/>
    <w:rsid w:val="00553866"/>
    <w:rsid w:val="00564214"/>
    <w:rsid w:val="00574F10"/>
    <w:rsid w:val="0057735F"/>
    <w:rsid w:val="00580F94"/>
    <w:rsid w:val="00586D14"/>
    <w:rsid w:val="00592325"/>
    <w:rsid w:val="00597569"/>
    <w:rsid w:val="005A2B79"/>
    <w:rsid w:val="005C3788"/>
    <w:rsid w:val="005C722A"/>
    <w:rsid w:val="005D61E4"/>
    <w:rsid w:val="005E74B7"/>
    <w:rsid w:val="00625566"/>
    <w:rsid w:val="00644BC3"/>
    <w:rsid w:val="00654A6D"/>
    <w:rsid w:val="0066691E"/>
    <w:rsid w:val="00671639"/>
    <w:rsid w:val="00691258"/>
    <w:rsid w:val="00693E0F"/>
    <w:rsid w:val="006B2113"/>
    <w:rsid w:val="006B7CE6"/>
    <w:rsid w:val="006D417B"/>
    <w:rsid w:val="006D46FA"/>
    <w:rsid w:val="00702921"/>
    <w:rsid w:val="00720707"/>
    <w:rsid w:val="00724E14"/>
    <w:rsid w:val="00725D09"/>
    <w:rsid w:val="007463F8"/>
    <w:rsid w:val="0075781B"/>
    <w:rsid w:val="007617CE"/>
    <w:rsid w:val="0077117C"/>
    <w:rsid w:val="0078494D"/>
    <w:rsid w:val="007973CA"/>
    <w:rsid w:val="007A2C54"/>
    <w:rsid w:val="007A306F"/>
    <w:rsid w:val="007B284B"/>
    <w:rsid w:val="007C410B"/>
    <w:rsid w:val="007E0D04"/>
    <w:rsid w:val="007E7BF2"/>
    <w:rsid w:val="007F56B2"/>
    <w:rsid w:val="00803A73"/>
    <w:rsid w:val="008054FD"/>
    <w:rsid w:val="00805F5B"/>
    <w:rsid w:val="0085622C"/>
    <w:rsid w:val="008566F1"/>
    <w:rsid w:val="00866973"/>
    <w:rsid w:val="00872A81"/>
    <w:rsid w:val="00873F93"/>
    <w:rsid w:val="00881B67"/>
    <w:rsid w:val="00891DEE"/>
    <w:rsid w:val="008B1A25"/>
    <w:rsid w:val="008C0088"/>
    <w:rsid w:val="008D6B51"/>
    <w:rsid w:val="008D6F44"/>
    <w:rsid w:val="00910315"/>
    <w:rsid w:val="00930B96"/>
    <w:rsid w:val="009445EA"/>
    <w:rsid w:val="00944B6D"/>
    <w:rsid w:val="00972245"/>
    <w:rsid w:val="009775A4"/>
    <w:rsid w:val="0098688F"/>
    <w:rsid w:val="009924DE"/>
    <w:rsid w:val="009A0EA2"/>
    <w:rsid w:val="009B7643"/>
    <w:rsid w:val="009B7691"/>
    <w:rsid w:val="009B78A7"/>
    <w:rsid w:val="009D1E15"/>
    <w:rsid w:val="009D2CD4"/>
    <w:rsid w:val="009E3EFC"/>
    <w:rsid w:val="009F1038"/>
    <w:rsid w:val="00A06D3E"/>
    <w:rsid w:val="00A12DC1"/>
    <w:rsid w:val="00A16B39"/>
    <w:rsid w:val="00A3522A"/>
    <w:rsid w:val="00A51101"/>
    <w:rsid w:val="00A51F46"/>
    <w:rsid w:val="00A54685"/>
    <w:rsid w:val="00A54798"/>
    <w:rsid w:val="00A62487"/>
    <w:rsid w:val="00A63962"/>
    <w:rsid w:val="00A80724"/>
    <w:rsid w:val="00A90490"/>
    <w:rsid w:val="00A94F18"/>
    <w:rsid w:val="00A9642F"/>
    <w:rsid w:val="00AA12FE"/>
    <w:rsid w:val="00AA191D"/>
    <w:rsid w:val="00AD0CB1"/>
    <w:rsid w:val="00AD38F1"/>
    <w:rsid w:val="00AD48B9"/>
    <w:rsid w:val="00AF767F"/>
    <w:rsid w:val="00B11002"/>
    <w:rsid w:val="00B11B24"/>
    <w:rsid w:val="00B25E94"/>
    <w:rsid w:val="00B37FC1"/>
    <w:rsid w:val="00B605E4"/>
    <w:rsid w:val="00B609CC"/>
    <w:rsid w:val="00B61A07"/>
    <w:rsid w:val="00B625E1"/>
    <w:rsid w:val="00B64920"/>
    <w:rsid w:val="00B732B8"/>
    <w:rsid w:val="00B86C04"/>
    <w:rsid w:val="00BA4DB4"/>
    <w:rsid w:val="00BB6577"/>
    <w:rsid w:val="00BB7597"/>
    <w:rsid w:val="00BC56F3"/>
    <w:rsid w:val="00BC6FF8"/>
    <w:rsid w:val="00BC7AB5"/>
    <w:rsid w:val="00BD0FD2"/>
    <w:rsid w:val="00BD4000"/>
    <w:rsid w:val="00BE73A9"/>
    <w:rsid w:val="00BF3610"/>
    <w:rsid w:val="00BF6966"/>
    <w:rsid w:val="00C02844"/>
    <w:rsid w:val="00C37FD4"/>
    <w:rsid w:val="00C41DCF"/>
    <w:rsid w:val="00C5074D"/>
    <w:rsid w:val="00C62D1A"/>
    <w:rsid w:val="00C74A3F"/>
    <w:rsid w:val="00C803D3"/>
    <w:rsid w:val="00CA5B6C"/>
    <w:rsid w:val="00CA683F"/>
    <w:rsid w:val="00CA78E2"/>
    <w:rsid w:val="00CC081B"/>
    <w:rsid w:val="00CC546F"/>
    <w:rsid w:val="00D07E1F"/>
    <w:rsid w:val="00D26121"/>
    <w:rsid w:val="00D2675E"/>
    <w:rsid w:val="00D355C7"/>
    <w:rsid w:val="00D43A19"/>
    <w:rsid w:val="00D676EA"/>
    <w:rsid w:val="00D745C2"/>
    <w:rsid w:val="00D81613"/>
    <w:rsid w:val="00DA4C30"/>
    <w:rsid w:val="00DA7283"/>
    <w:rsid w:val="00DB300F"/>
    <w:rsid w:val="00DB4E35"/>
    <w:rsid w:val="00DB584B"/>
    <w:rsid w:val="00DC1481"/>
    <w:rsid w:val="00DC4011"/>
    <w:rsid w:val="00DC7DC5"/>
    <w:rsid w:val="00DE1116"/>
    <w:rsid w:val="00DE2E40"/>
    <w:rsid w:val="00DE5CF7"/>
    <w:rsid w:val="00E05A87"/>
    <w:rsid w:val="00E076F4"/>
    <w:rsid w:val="00E117E9"/>
    <w:rsid w:val="00E20190"/>
    <w:rsid w:val="00E22BCF"/>
    <w:rsid w:val="00E25018"/>
    <w:rsid w:val="00E2698E"/>
    <w:rsid w:val="00E31222"/>
    <w:rsid w:val="00E33DC7"/>
    <w:rsid w:val="00E40A76"/>
    <w:rsid w:val="00E670CE"/>
    <w:rsid w:val="00E70B47"/>
    <w:rsid w:val="00E7328E"/>
    <w:rsid w:val="00E80068"/>
    <w:rsid w:val="00E8694D"/>
    <w:rsid w:val="00E8738E"/>
    <w:rsid w:val="00E9188C"/>
    <w:rsid w:val="00E97787"/>
    <w:rsid w:val="00EA684D"/>
    <w:rsid w:val="00ED553E"/>
    <w:rsid w:val="00EE14C4"/>
    <w:rsid w:val="00EF27B2"/>
    <w:rsid w:val="00F015E0"/>
    <w:rsid w:val="00F03B89"/>
    <w:rsid w:val="00F216BB"/>
    <w:rsid w:val="00F218AE"/>
    <w:rsid w:val="00F229D3"/>
    <w:rsid w:val="00F34A7D"/>
    <w:rsid w:val="00F63B5D"/>
    <w:rsid w:val="00F65144"/>
    <w:rsid w:val="00F72DF1"/>
    <w:rsid w:val="00F730DD"/>
    <w:rsid w:val="00FD0345"/>
    <w:rsid w:val="00FE4C17"/>
    <w:rsid w:val="00FF0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F8E7"/>
  <w15:chartTrackingRefBased/>
  <w15:docId w15:val="{B366945C-769A-4415-AF70-082A33E7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676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1038"/>
    <w:pPr>
      <w:ind w:left="720"/>
      <w:contextualSpacing/>
    </w:pPr>
  </w:style>
  <w:style w:type="character" w:customStyle="1" w:styleId="Titre1Car">
    <w:name w:val="Titre 1 Car"/>
    <w:basedOn w:val="Policepardfaut"/>
    <w:link w:val="Titre1"/>
    <w:uiPriority w:val="9"/>
    <w:rsid w:val="00D676EA"/>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065A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5A7A"/>
    <w:rPr>
      <w:rFonts w:ascii="Segoe UI" w:hAnsi="Segoe UI" w:cs="Segoe UI"/>
      <w:sz w:val="18"/>
      <w:szCs w:val="18"/>
    </w:rPr>
  </w:style>
  <w:style w:type="paragraph" w:styleId="En-tte">
    <w:name w:val="header"/>
    <w:basedOn w:val="Normal"/>
    <w:link w:val="En-tteCar"/>
    <w:uiPriority w:val="99"/>
    <w:unhideWhenUsed/>
    <w:rsid w:val="00CC081B"/>
    <w:pPr>
      <w:tabs>
        <w:tab w:val="center" w:pos="4536"/>
        <w:tab w:val="right" w:pos="9072"/>
      </w:tabs>
      <w:spacing w:after="0" w:line="240" w:lineRule="auto"/>
    </w:pPr>
  </w:style>
  <w:style w:type="character" w:customStyle="1" w:styleId="En-tteCar">
    <w:name w:val="En-tête Car"/>
    <w:basedOn w:val="Policepardfaut"/>
    <w:link w:val="En-tte"/>
    <w:uiPriority w:val="99"/>
    <w:rsid w:val="00CC081B"/>
  </w:style>
  <w:style w:type="paragraph" w:styleId="Pieddepage">
    <w:name w:val="footer"/>
    <w:basedOn w:val="Normal"/>
    <w:link w:val="PieddepageCar"/>
    <w:uiPriority w:val="99"/>
    <w:unhideWhenUsed/>
    <w:rsid w:val="00CC0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081B"/>
  </w:style>
  <w:style w:type="character" w:styleId="Lienhypertexte">
    <w:name w:val="Hyperlink"/>
    <w:basedOn w:val="Policepardfaut"/>
    <w:uiPriority w:val="99"/>
    <w:unhideWhenUsed/>
    <w:rsid w:val="00B11002"/>
    <w:rPr>
      <w:color w:val="0563C1" w:themeColor="hyperlink"/>
      <w:u w:val="single"/>
    </w:rPr>
  </w:style>
  <w:style w:type="table" w:styleId="Grilledutableau">
    <w:name w:val="Table Grid"/>
    <w:basedOn w:val="TableauNormal"/>
    <w:uiPriority w:val="39"/>
    <w:rsid w:val="009B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BC7AB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C7AB5"/>
    <w:rPr>
      <w:rFonts w:eastAsiaTheme="minorEastAsia"/>
      <w:lang w:eastAsia="fr-FR"/>
    </w:rPr>
  </w:style>
  <w:style w:type="paragraph" w:styleId="Corpsdetexte">
    <w:name w:val="Body Text"/>
    <w:basedOn w:val="Normal"/>
    <w:link w:val="CorpsdetexteCar"/>
    <w:uiPriority w:val="1"/>
    <w:qFormat/>
    <w:rsid w:val="00186A31"/>
    <w:pPr>
      <w:widowControl w:val="0"/>
      <w:spacing w:after="0" w:line="240" w:lineRule="auto"/>
      <w:ind w:left="399"/>
    </w:pPr>
    <w:rPr>
      <w:rFonts w:ascii="Century" w:eastAsia="Century" w:hAnsi="Century"/>
      <w:sz w:val="20"/>
      <w:szCs w:val="20"/>
      <w:lang w:val="en-US"/>
    </w:rPr>
  </w:style>
  <w:style w:type="character" w:customStyle="1" w:styleId="CorpsdetexteCar">
    <w:name w:val="Corps de texte Car"/>
    <w:basedOn w:val="Policepardfaut"/>
    <w:link w:val="Corpsdetexte"/>
    <w:uiPriority w:val="1"/>
    <w:rsid w:val="00186A31"/>
    <w:rPr>
      <w:rFonts w:ascii="Century" w:eastAsia="Century" w:hAnsi="Century"/>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onculturelle.volet1@grandest.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5CF2-C243-496A-8E00-BDF57206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2132</Words>
  <Characters>11732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APPEL  À   PROJETS « ACTION CULTURELLE DANS LES LYCEES » volet 1</vt:lpstr>
    </vt:vector>
  </TitlesOfParts>
  <Company>Région Grand Est</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 ACTION CULTURELLE DANS LES LYCEES » volet 1</dc:title>
  <dc:subject/>
  <dc:creator>TRUFFET Sylvie</dc:creator>
  <cp:keywords/>
  <dc:description/>
  <cp:lastModifiedBy>TRUFFET Sylvie</cp:lastModifiedBy>
  <cp:revision>6</cp:revision>
  <cp:lastPrinted>2019-11-29T12:33:00Z</cp:lastPrinted>
  <dcterms:created xsi:type="dcterms:W3CDTF">2020-01-21T08:45:00Z</dcterms:created>
  <dcterms:modified xsi:type="dcterms:W3CDTF">2020-01-24T08:21:00Z</dcterms:modified>
</cp:coreProperties>
</file>